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07323400" w:rsidR="001B4E29" w:rsidRPr="00E93A91" w:rsidRDefault="00206CD6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Pr="00E93A91">
        <w:rPr>
          <w:b/>
          <w:sz w:val="28"/>
          <w:szCs w:val="28"/>
        </w:rPr>
        <w:t xml:space="preserve"> </w:t>
      </w:r>
      <w:r w:rsidR="0060067A" w:rsidRPr="00E93A91">
        <w:rPr>
          <w:b/>
          <w:sz w:val="28"/>
          <w:szCs w:val="28"/>
        </w:rPr>
        <w:t>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6B555F94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DF00F4">
              <w:rPr>
                <w:sz w:val="28"/>
                <w:szCs w:val="28"/>
              </w:rPr>
              <w:t>24.05.</w:t>
            </w:r>
            <w:r w:rsidR="001D223A">
              <w:rPr>
                <w:sz w:val="28"/>
                <w:szCs w:val="28"/>
              </w:rPr>
              <w:t>2024 г.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2C01960E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 xml:space="preserve">Технологии обработки </w:t>
      </w:r>
      <w:r w:rsidR="003A6FBE">
        <w:rPr>
          <w:b/>
          <w:sz w:val="28"/>
          <w:szCs w:val="28"/>
          <w:lang w:eastAsia="ar-SA"/>
        </w:rPr>
        <w:t>б</w:t>
      </w:r>
      <w:r w:rsidRPr="00E93A91">
        <w:rPr>
          <w:b/>
          <w:sz w:val="28"/>
          <w:szCs w:val="28"/>
          <w:lang w:eastAsia="ar-SA"/>
        </w:rPr>
        <w:t>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1C56D0" w:rsidRDefault="00160039" w:rsidP="00160039">
      <w:pPr>
        <w:suppressAutoHyphens/>
        <w:jc w:val="center"/>
      </w:pPr>
    </w:p>
    <w:p w14:paraId="42FBB3A6" w14:textId="10258101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для студентов, обучающихся по направлению подготовки</w:t>
      </w:r>
      <w:r w:rsidR="001D223A">
        <w:rPr>
          <w:sz w:val="28"/>
          <w:szCs w:val="28"/>
        </w:rPr>
        <w:t>:</w:t>
      </w:r>
      <w:r w:rsidRPr="00E93A91">
        <w:rPr>
          <w:sz w:val="28"/>
          <w:szCs w:val="28"/>
        </w:rPr>
        <w:t xml:space="preserve">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53E65773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</w:t>
      </w:r>
      <w:r w:rsidR="00126CB4" w:rsidRPr="00126CB4">
        <w:rPr>
          <w:sz w:val="28"/>
          <w:szCs w:val="28"/>
        </w:rPr>
        <w:t>Бизнес-архитектура и аналитика</w:t>
      </w:r>
      <w:r w:rsidR="0042575F">
        <w:rPr>
          <w:sz w:val="28"/>
          <w:szCs w:val="28"/>
        </w:rPr>
        <w:t>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1900C428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DF00F4">
        <w:rPr>
          <w:i/>
          <w:sz w:val="28"/>
          <w:szCs w:val="28"/>
        </w:rPr>
        <w:t xml:space="preserve"> 44</w:t>
      </w:r>
      <w:r w:rsidR="001D223A">
        <w:rPr>
          <w:i/>
          <w:sz w:val="28"/>
          <w:szCs w:val="28"/>
        </w:rPr>
        <w:t xml:space="preserve"> от</w:t>
      </w:r>
      <w:r w:rsidR="00DF00F4">
        <w:rPr>
          <w:i/>
          <w:sz w:val="28"/>
          <w:szCs w:val="28"/>
        </w:rPr>
        <w:t xml:space="preserve"> 21.05.</w:t>
      </w:r>
      <w:r w:rsidR="001D223A">
        <w:rPr>
          <w:i/>
          <w:sz w:val="28"/>
          <w:szCs w:val="28"/>
        </w:rPr>
        <w:t>2024 г.)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13B4501B" w14:textId="4D297378" w:rsidR="00C71265" w:rsidRDefault="00C71265" w:rsidP="001D223A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Одобрено </w:t>
      </w:r>
      <w:r w:rsidR="00DF00F4">
        <w:rPr>
          <w:i/>
          <w:sz w:val="28"/>
          <w:szCs w:val="28"/>
        </w:rPr>
        <w:t>советом</w:t>
      </w:r>
      <w:r w:rsidR="001D223A">
        <w:rPr>
          <w:i/>
          <w:sz w:val="28"/>
          <w:szCs w:val="28"/>
        </w:rPr>
        <w:t xml:space="preserve"> Кафедры анализа данных и машинного обучения</w:t>
      </w:r>
    </w:p>
    <w:p w14:paraId="10079C1A" w14:textId="2BBF313A" w:rsidR="001D223A" w:rsidRPr="00E93A91" w:rsidRDefault="001D223A" w:rsidP="001D223A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DF00F4">
        <w:rPr>
          <w:i/>
          <w:sz w:val="28"/>
          <w:szCs w:val="28"/>
        </w:rPr>
        <w:t xml:space="preserve"> 01</w:t>
      </w:r>
      <w:r>
        <w:rPr>
          <w:i/>
          <w:sz w:val="28"/>
          <w:szCs w:val="28"/>
        </w:rPr>
        <w:t xml:space="preserve"> от</w:t>
      </w:r>
      <w:r w:rsidR="00DF00F4">
        <w:rPr>
          <w:i/>
          <w:sz w:val="28"/>
          <w:szCs w:val="28"/>
        </w:rPr>
        <w:t xml:space="preserve"> 06.05.</w:t>
      </w:r>
      <w:r>
        <w:rPr>
          <w:i/>
          <w:sz w:val="28"/>
          <w:szCs w:val="28"/>
        </w:rPr>
        <w:t>2024 г.)</w:t>
      </w:r>
    </w:p>
    <w:p w14:paraId="5A22D86D" w14:textId="77777777" w:rsidR="00126CB4" w:rsidRPr="00E93A91" w:rsidRDefault="00126CB4" w:rsidP="00C71265">
      <w:pPr>
        <w:spacing w:line="276" w:lineRule="auto"/>
        <w:jc w:val="center"/>
        <w:rPr>
          <w:i/>
          <w:sz w:val="28"/>
          <w:szCs w:val="28"/>
        </w:rPr>
      </w:pPr>
    </w:p>
    <w:p w14:paraId="2C73BB36" w14:textId="36A55510" w:rsidR="004C3ED7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7FBD28F7" w14:textId="77777777" w:rsidR="001D223A" w:rsidRPr="00DF00F4" w:rsidRDefault="001D223A" w:rsidP="00160039">
      <w:pPr>
        <w:suppressAutoHyphens/>
        <w:jc w:val="center"/>
        <w:rPr>
          <w:b/>
          <w:sz w:val="28"/>
          <w:szCs w:val="28"/>
        </w:rPr>
      </w:pPr>
    </w:p>
    <w:p w14:paraId="3CBDE286" w14:textId="77777777" w:rsidR="00206CD6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206CD6">
        <w:rPr>
          <w:b/>
          <w:caps/>
          <w:sz w:val="28"/>
          <w:szCs w:val="28"/>
        </w:rPr>
        <w:t>4</w:t>
      </w:r>
    </w:p>
    <w:p w14:paraId="52773E62" w14:textId="0AE5B03A" w:rsidR="004C3ED7" w:rsidRPr="00E93A91" w:rsidRDefault="004C3ED7" w:rsidP="00B16FCF">
      <w:pPr>
        <w:suppressAutoHyphens/>
        <w:jc w:val="center"/>
        <w:rPr>
          <w:b/>
          <w:caps/>
          <w:sz w:val="28"/>
          <w:szCs w:val="28"/>
        </w:rPr>
      </w:pPr>
    </w:p>
    <w:p w14:paraId="07D522B0" w14:textId="38808B82" w:rsidR="001D223A" w:rsidRDefault="001D223A" w:rsidP="001D223A">
      <w:pPr>
        <w:spacing w:after="360"/>
        <w:rPr>
          <w:rStyle w:val="afe"/>
          <w:b/>
          <w:sz w:val="28"/>
          <w:szCs w:val="28"/>
        </w:rPr>
      </w:pPr>
    </w:p>
    <w:p w14:paraId="4597EB9A" w14:textId="57FFB525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28A66AE0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4</w:t>
        </w:r>
      </w:hyperlink>
    </w:p>
    <w:p w14:paraId="3A057AD0" w14:textId="135EE9FF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4</w:t>
        </w:r>
      </w:hyperlink>
    </w:p>
    <w:p w14:paraId="7F4562F0" w14:textId="3B438E37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5</w:t>
        </w:r>
      </w:hyperlink>
    </w:p>
    <w:p w14:paraId="23F1882D" w14:textId="29B39EC3" w:rsidR="00905325" w:rsidRPr="00E93A91" w:rsidRDefault="0008600B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5</w:t>
        </w:r>
      </w:hyperlink>
    </w:p>
    <w:p w14:paraId="0401EAE9" w14:textId="6ADE5CF4" w:rsidR="00905325" w:rsidRPr="00E93A91" w:rsidRDefault="0008600B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9</w:t>
        </w:r>
      </w:hyperlink>
    </w:p>
    <w:p w14:paraId="589DA7D6" w14:textId="6FA0ECBB" w:rsidR="00905325" w:rsidRPr="00E93A91" w:rsidRDefault="0008600B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>
          <w:rPr>
            <w:noProof/>
            <w:webHidden/>
            <w:sz w:val="28"/>
            <w:szCs w:val="28"/>
          </w:rPr>
          <w:t>10</w:t>
        </w:r>
      </w:hyperlink>
    </w:p>
    <w:p w14:paraId="333CA99D" w14:textId="0BA6B7F3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 w:rsidRPr="00E93A91">
          <w:rPr>
            <w:noProof/>
            <w:webHidden/>
            <w:sz w:val="28"/>
            <w:szCs w:val="28"/>
          </w:rPr>
          <w:t>1</w:t>
        </w:r>
        <w:r w:rsidR="00990810">
          <w:rPr>
            <w:noProof/>
            <w:webHidden/>
            <w:sz w:val="28"/>
            <w:szCs w:val="28"/>
          </w:rPr>
          <w:t>2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15EB9C0E" w:rsidR="00905325" w:rsidRPr="00E93A91" w:rsidRDefault="0008600B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 w:rsidRPr="00E93A91">
          <w:rPr>
            <w:noProof/>
            <w:webHidden/>
            <w:sz w:val="28"/>
            <w:szCs w:val="28"/>
          </w:rPr>
          <w:t>1</w:t>
        </w:r>
        <w:r w:rsidR="00990810">
          <w:rPr>
            <w:noProof/>
            <w:webHidden/>
            <w:sz w:val="28"/>
            <w:szCs w:val="28"/>
          </w:rPr>
          <w:t>2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ACE7019" w:rsidR="00905325" w:rsidRPr="00E93A91" w:rsidRDefault="0008600B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 w:rsidRPr="00E93A91">
          <w:rPr>
            <w:noProof/>
            <w:webHidden/>
            <w:sz w:val="28"/>
            <w:szCs w:val="28"/>
          </w:rPr>
          <w:t>1</w:t>
        </w:r>
        <w:r w:rsidR="00531044">
          <w:rPr>
            <w:noProof/>
            <w:webHidden/>
            <w:sz w:val="28"/>
            <w:szCs w:val="28"/>
          </w:rPr>
          <w:t>3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2CAF2C9A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>
          <w:rPr>
            <w:noProof/>
            <w:webHidden/>
            <w:sz w:val="28"/>
            <w:szCs w:val="28"/>
          </w:rPr>
          <w:t>16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574EC84A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531044" w:rsidRPr="00E93A91">
          <w:rPr>
            <w:noProof/>
            <w:webHidden/>
            <w:sz w:val="28"/>
            <w:szCs w:val="28"/>
          </w:rPr>
          <w:tab/>
          <w:t>2</w:t>
        </w:r>
        <w:r w:rsidR="00531044">
          <w:rPr>
            <w:noProof/>
            <w:webHidden/>
            <w:sz w:val="28"/>
            <w:szCs w:val="28"/>
          </w:rPr>
          <w:t>4</w:t>
        </w:r>
      </w:hyperlink>
    </w:p>
    <w:p w14:paraId="4ECAEAEC" w14:textId="0466AF81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31044" w:rsidRPr="00E93A91">
          <w:rPr>
            <w:noProof/>
            <w:webHidden/>
            <w:sz w:val="28"/>
            <w:szCs w:val="28"/>
          </w:rPr>
          <w:tab/>
          <w:t>2</w:t>
        </w:r>
        <w:r w:rsidR="00531044">
          <w:rPr>
            <w:noProof/>
            <w:webHidden/>
            <w:sz w:val="28"/>
            <w:szCs w:val="28"/>
          </w:rPr>
          <w:t>4</w:t>
        </w:r>
      </w:hyperlink>
    </w:p>
    <w:p w14:paraId="59A347F5" w14:textId="72679B90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531044" w:rsidRPr="00E93A91">
          <w:rPr>
            <w:noProof/>
            <w:webHidden/>
            <w:sz w:val="28"/>
            <w:szCs w:val="28"/>
          </w:rPr>
          <w:tab/>
          <w:t>2</w:t>
        </w:r>
        <w:r w:rsidR="00990810">
          <w:rPr>
            <w:noProof/>
            <w:webHidden/>
            <w:sz w:val="28"/>
            <w:szCs w:val="28"/>
          </w:rPr>
          <w:t>6</w:t>
        </w:r>
      </w:hyperlink>
    </w:p>
    <w:p w14:paraId="680C753E" w14:textId="0BC7C9E5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 w:rsidRPr="00E93A91">
          <w:rPr>
            <w:noProof/>
            <w:webHidden/>
            <w:sz w:val="28"/>
            <w:szCs w:val="28"/>
          </w:rPr>
          <w:t>2</w:t>
        </w:r>
        <w:r w:rsidR="00990810">
          <w:rPr>
            <w:noProof/>
            <w:webHidden/>
            <w:sz w:val="28"/>
            <w:szCs w:val="28"/>
          </w:rPr>
          <w:t>7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0A98FCEF" w:rsidR="00905325" w:rsidRPr="00E93A91" w:rsidRDefault="0008600B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531044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531044" w:rsidRPr="00E93A91">
          <w:rPr>
            <w:noProof/>
            <w:webHidden/>
            <w:sz w:val="28"/>
            <w:szCs w:val="28"/>
          </w:rPr>
          <w:tab/>
        </w:r>
        <w:r w:rsidR="00531044" w:rsidRPr="00E93A91">
          <w:rPr>
            <w:noProof/>
            <w:webHidden/>
            <w:sz w:val="28"/>
            <w:szCs w:val="28"/>
          </w:rPr>
          <w:fldChar w:fldCharType="begin"/>
        </w:r>
        <w:r w:rsidR="00531044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531044" w:rsidRPr="00E93A91">
          <w:rPr>
            <w:noProof/>
            <w:webHidden/>
            <w:sz w:val="28"/>
            <w:szCs w:val="28"/>
          </w:rPr>
        </w:r>
        <w:r w:rsidR="00531044" w:rsidRPr="00E93A91">
          <w:rPr>
            <w:noProof/>
            <w:webHidden/>
            <w:sz w:val="28"/>
            <w:szCs w:val="28"/>
          </w:rPr>
          <w:fldChar w:fldCharType="separate"/>
        </w:r>
        <w:r w:rsidR="00531044" w:rsidRPr="00E93A91">
          <w:rPr>
            <w:noProof/>
            <w:webHidden/>
            <w:sz w:val="28"/>
            <w:szCs w:val="28"/>
          </w:rPr>
          <w:t>2</w:t>
        </w:r>
        <w:r w:rsidR="00531044">
          <w:rPr>
            <w:noProof/>
            <w:webHidden/>
            <w:sz w:val="28"/>
            <w:szCs w:val="28"/>
          </w:rPr>
          <w:t>7</w:t>
        </w:r>
        <w:r w:rsidR="00531044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0"/>
      <w:bookmarkEnd w:id="1"/>
      <w:bookmarkEnd w:id="2"/>
    </w:p>
    <w:p w14:paraId="0FB9EECF" w14:textId="2A2C0CC8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>Технологии обработки больших данных</w:t>
      </w:r>
      <w:r w:rsidR="00E1532C" w:rsidRPr="00E93A91">
        <w:rPr>
          <w:sz w:val="28"/>
          <w:szCs w:val="28"/>
        </w:rPr>
        <w:t>».</w:t>
      </w:r>
    </w:p>
    <w:p w14:paraId="58E3C8C5" w14:textId="536263F9" w:rsidR="001D223A" w:rsidRPr="003624A6" w:rsidRDefault="00E1532C" w:rsidP="001C56D0">
      <w:pPr>
        <w:pStyle w:val="1"/>
        <w:jc w:val="both"/>
        <w:rPr>
          <w:color w:val="FF0000"/>
        </w:rPr>
      </w:pPr>
      <w:bookmarkStart w:id="3" w:name="_Toc28560380"/>
      <w:bookmarkStart w:id="4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Start w:id="5" w:name="_Toc25256564"/>
      <w:bookmarkStart w:id="6" w:name="_Toc28560381"/>
      <w:bookmarkStart w:id="7" w:name="_Toc74604617"/>
      <w:bookmarkEnd w:id="3"/>
      <w:bookmarkEnd w:id="4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1D223A" w:rsidRPr="001D223A" w14:paraId="402E9B17" w14:textId="77777777" w:rsidTr="001D223A">
        <w:tc>
          <w:tcPr>
            <w:tcW w:w="1135" w:type="dxa"/>
            <w:shd w:val="clear" w:color="auto" w:fill="auto"/>
          </w:tcPr>
          <w:p w14:paraId="77CCA6B9" w14:textId="77777777" w:rsidR="001D223A" w:rsidRPr="001D223A" w:rsidRDefault="001D223A" w:rsidP="001D223A">
            <w:pPr>
              <w:rPr>
                <w:b/>
              </w:rPr>
            </w:pPr>
            <w:r w:rsidRPr="001D223A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0125029E" w14:textId="77777777" w:rsidR="001D223A" w:rsidRPr="001D223A" w:rsidRDefault="001D223A" w:rsidP="001D223A">
            <w:pPr>
              <w:rPr>
                <w:b/>
              </w:rPr>
            </w:pPr>
            <w:r w:rsidRPr="001D223A">
              <w:rPr>
                <w:b/>
              </w:rPr>
              <w:t>Наименование</w:t>
            </w:r>
          </w:p>
          <w:p w14:paraId="03E2212C" w14:textId="77777777" w:rsidR="001D223A" w:rsidRPr="001D223A" w:rsidRDefault="001D223A" w:rsidP="001D223A">
            <w:pPr>
              <w:rPr>
                <w:b/>
              </w:rPr>
            </w:pPr>
            <w:r w:rsidRPr="001D223A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51F4A30" w14:textId="77777777" w:rsidR="001D223A" w:rsidRPr="001D223A" w:rsidRDefault="001D223A" w:rsidP="001D223A">
            <w:pPr>
              <w:jc w:val="center"/>
              <w:rPr>
                <w:b/>
              </w:rPr>
            </w:pPr>
            <w:r w:rsidRPr="001D223A">
              <w:rPr>
                <w:b/>
              </w:rPr>
              <w:t>Индикаторы</w:t>
            </w:r>
          </w:p>
          <w:p w14:paraId="6C6DD10F" w14:textId="77777777" w:rsidR="001D223A" w:rsidRPr="001D223A" w:rsidRDefault="001D223A" w:rsidP="001D223A">
            <w:pPr>
              <w:jc w:val="center"/>
              <w:rPr>
                <w:b/>
              </w:rPr>
            </w:pPr>
            <w:r w:rsidRPr="001D223A">
              <w:rPr>
                <w:b/>
              </w:rPr>
              <w:t>достижения</w:t>
            </w:r>
          </w:p>
          <w:p w14:paraId="4BFA212B" w14:textId="77777777" w:rsidR="001D223A" w:rsidRPr="001D223A" w:rsidRDefault="001D223A" w:rsidP="001D223A">
            <w:pPr>
              <w:jc w:val="center"/>
              <w:rPr>
                <w:b/>
              </w:rPr>
            </w:pPr>
            <w:r w:rsidRPr="001D223A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55D75040" w14:textId="77777777" w:rsidR="001D223A" w:rsidRPr="001D223A" w:rsidRDefault="001D223A" w:rsidP="001D223A">
            <w:pPr>
              <w:jc w:val="both"/>
              <w:rPr>
                <w:b/>
              </w:rPr>
            </w:pPr>
            <w:r w:rsidRPr="001D223A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74D0" w:rsidRPr="001D223A" w14:paraId="35B6AFB0" w14:textId="77777777" w:rsidTr="003624A6">
        <w:tc>
          <w:tcPr>
            <w:tcW w:w="1135" w:type="dxa"/>
            <w:vMerge w:val="restart"/>
            <w:shd w:val="clear" w:color="auto" w:fill="auto"/>
          </w:tcPr>
          <w:p w14:paraId="45044B6D" w14:textId="18E4A613" w:rsidR="007974D0" w:rsidRDefault="007974D0" w:rsidP="007974D0">
            <w:pPr>
              <w:rPr>
                <w:b/>
              </w:rPr>
            </w:pPr>
            <w:r>
              <w:rPr>
                <w:b/>
              </w:rPr>
              <w:t>УК-4</w:t>
            </w:r>
          </w:p>
          <w:p w14:paraId="0B584E3C" w14:textId="77777777" w:rsidR="007974D0" w:rsidRDefault="007974D0" w:rsidP="007974D0">
            <w:pPr>
              <w:rPr>
                <w:b/>
              </w:rPr>
            </w:pPr>
          </w:p>
          <w:p w14:paraId="64C47785" w14:textId="77777777" w:rsidR="007974D0" w:rsidRDefault="007974D0" w:rsidP="007974D0">
            <w:pPr>
              <w:rPr>
                <w:b/>
              </w:rPr>
            </w:pPr>
          </w:p>
          <w:p w14:paraId="346EC5AA" w14:textId="77777777" w:rsidR="007974D0" w:rsidRDefault="007974D0" w:rsidP="007974D0">
            <w:pPr>
              <w:rPr>
                <w:b/>
              </w:rPr>
            </w:pPr>
          </w:p>
          <w:p w14:paraId="57480A7D" w14:textId="77777777" w:rsidR="007974D0" w:rsidRDefault="007974D0" w:rsidP="007974D0">
            <w:pPr>
              <w:rPr>
                <w:b/>
              </w:rPr>
            </w:pPr>
          </w:p>
          <w:p w14:paraId="7859F195" w14:textId="77777777" w:rsidR="007974D0" w:rsidRDefault="007974D0" w:rsidP="007974D0">
            <w:pPr>
              <w:rPr>
                <w:b/>
              </w:rPr>
            </w:pPr>
          </w:p>
          <w:p w14:paraId="0D07B69A" w14:textId="77777777" w:rsidR="007974D0" w:rsidRDefault="007974D0" w:rsidP="007974D0">
            <w:pPr>
              <w:rPr>
                <w:b/>
              </w:rPr>
            </w:pPr>
          </w:p>
          <w:p w14:paraId="2515F540" w14:textId="77777777" w:rsidR="007974D0" w:rsidRDefault="007974D0" w:rsidP="007974D0">
            <w:pPr>
              <w:rPr>
                <w:b/>
              </w:rPr>
            </w:pPr>
          </w:p>
          <w:p w14:paraId="206DEDDA" w14:textId="77777777" w:rsidR="007974D0" w:rsidRDefault="007974D0" w:rsidP="007974D0">
            <w:pPr>
              <w:rPr>
                <w:b/>
              </w:rPr>
            </w:pPr>
          </w:p>
          <w:p w14:paraId="1A621C74" w14:textId="782FC163" w:rsidR="007974D0" w:rsidRDefault="007974D0" w:rsidP="007974D0">
            <w:pPr>
              <w:rPr>
                <w:b/>
              </w:rPr>
            </w:pPr>
          </w:p>
          <w:p w14:paraId="5B1ADFC2" w14:textId="1B222DE0" w:rsidR="007974D0" w:rsidRDefault="007974D0" w:rsidP="007974D0">
            <w:pPr>
              <w:rPr>
                <w:b/>
              </w:rPr>
            </w:pPr>
          </w:p>
          <w:p w14:paraId="0946A6B2" w14:textId="5E4BF295" w:rsidR="007974D0" w:rsidRDefault="007974D0" w:rsidP="007974D0">
            <w:pPr>
              <w:rPr>
                <w:b/>
              </w:rPr>
            </w:pPr>
          </w:p>
          <w:p w14:paraId="22A629A7" w14:textId="596916AD" w:rsidR="007974D0" w:rsidRDefault="007974D0" w:rsidP="007974D0">
            <w:pPr>
              <w:rPr>
                <w:b/>
              </w:rPr>
            </w:pPr>
          </w:p>
          <w:p w14:paraId="2F97CF8D" w14:textId="3038406F" w:rsidR="007974D0" w:rsidRDefault="007974D0" w:rsidP="007974D0">
            <w:pPr>
              <w:rPr>
                <w:b/>
              </w:rPr>
            </w:pPr>
          </w:p>
          <w:p w14:paraId="790CA59B" w14:textId="12A55B47" w:rsidR="007974D0" w:rsidRDefault="007974D0" w:rsidP="007974D0">
            <w:pPr>
              <w:rPr>
                <w:b/>
              </w:rPr>
            </w:pPr>
          </w:p>
          <w:p w14:paraId="6CAB5CC0" w14:textId="63AE55D0" w:rsidR="007974D0" w:rsidRDefault="007974D0" w:rsidP="007974D0">
            <w:pPr>
              <w:rPr>
                <w:b/>
              </w:rPr>
            </w:pPr>
          </w:p>
          <w:p w14:paraId="321EED85" w14:textId="0CE4088E" w:rsidR="007974D0" w:rsidRDefault="007974D0" w:rsidP="007974D0">
            <w:pPr>
              <w:rPr>
                <w:b/>
              </w:rPr>
            </w:pPr>
          </w:p>
          <w:p w14:paraId="2328D9FF" w14:textId="77F40205" w:rsidR="007974D0" w:rsidRDefault="007974D0" w:rsidP="007974D0">
            <w:pPr>
              <w:rPr>
                <w:b/>
              </w:rPr>
            </w:pPr>
          </w:p>
          <w:p w14:paraId="66FE73F3" w14:textId="5A2B8481" w:rsidR="007974D0" w:rsidRDefault="007974D0" w:rsidP="007974D0">
            <w:pPr>
              <w:rPr>
                <w:b/>
              </w:rPr>
            </w:pPr>
          </w:p>
          <w:p w14:paraId="52871D9B" w14:textId="1091A367" w:rsidR="007974D0" w:rsidRDefault="007974D0" w:rsidP="007974D0">
            <w:pPr>
              <w:rPr>
                <w:b/>
              </w:rPr>
            </w:pPr>
          </w:p>
          <w:p w14:paraId="3E366D60" w14:textId="158ED833" w:rsidR="007974D0" w:rsidRDefault="007974D0" w:rsidP="007974D0">
            <w:pPr>
              <w:rPr>
                <w:b/>
              </w:rPr>
            </w:pPr>
          </w:p>
          <w:p w14:paraId="2408E8E2" w14:textId="6B800281" w:rsidR="007974D0" w:rsidRDefault="007974D0" w:rsidP="007974D0">
            <w:pPr>
              <w:rPr>
                <w:b/>
              </w:rPr>
            </w:pPr>
          </w:p>
          <w:p w14:paraId="28ED0D58" w14:textId="1BF69CA7" w:rsidR="007974D0" w:rsidRDefault="007974D0" w:rsidP="007974D0">
            <w:pPr>
              <w:rPr>
                <w:b/>
              </w:rPr>
            </w:pPr>
          </w:p>
          <w:p w14:paraId="5EE480E4" w14:textId="410EB378" w:rsidR="007974D0" w:rsidRDefault="007974D0" w:rsidP="007974D0">
            <w:pPr>
              <w:rPr>
                <w:b/>
              </w:rPr>
            </w:pPr>
          </w:p>
          <w:p w14:paraId="6C07D22A" w14:textId="44B8E825" w:rsidR="007974D0" w:rsidRDefault="007974D0" w:rsidP="007974D0">
            <w:pPr>
              <w:rPr>
                <w:b/>
              </w:rPr>
            </w:pPr>
          </w:p>
          <w:p w14:paraId="04AEB168" w14:textId="189BA6F4" w:rsidR="007974D0" w:rsidRDefault="007974D0" w:rsidP="007974D0">
            <w:pPr>
              <w:rPr>
                <w:b/>
              </w:rPr>
            </w:pPr>
          </w:p>
          <w:p w14:paraId="2660B064" w14:textId="591B7A1B" w:rsidR="007974D0" w:rsidRDefault="007974D0" w:rsidP="007974D0">
            <w:pPr>
              <w:rPr>
                <w:b/>
              </w:rPr>
            </w:pPr>
          </w:p>
          <w:p w14:paraId="0E2833C1" w14:textId="24D28A92" w:rsidR="007974D0" w:rsidRDefault="007974D0" w:rsidP="007974D0">
            <w:pPr>
              <w:rPr>
                <w:b/>
              </w:rPr>
            </w:pPr>
          </w:p>
          <w:p w14:paraId="3C1ABA09" w14:textId="60A79586" w:rsidR="007974D0" w:rsidRDefault="007974D0" w:rsidP="007974D0">
            <w:pPr>
              <w:rPr>
                <w:b/>
              </w:rPr>
            </w:pPr>
          </w:p>
          <w:p w14:paraId="18202FF7" w14:textId="63EFB498" w:rsidR="007974D0" w:rsidRDefault="007974D0" w:rsidP="007974D0">
            <w:pPr>
              <w:rPr>
                <w:b/>
              </w:rPr>
            </w:pPr>
          </w:p>
          <w:p w14:paraId="7DF01431" w14:textId="2C713717" w:rsidR="007974D0" w:rsidRDefault="007974D0" w:rsidP="007974D0">
            <w:pPr>
              <w:rPr>
                <w:b/>
              </w:rPr>
            </w:pPr>
          </w:p>
          <w:p w14:paraId="0E5B2B40" w14:textId="20DD5DEA" w:rsidR="007974D0" w:rsidRDefault="007974D0" w:rsidP="007974D0">
            <w:pPr>
              <w:rPr>
                <w:b/>
              </w:rPr>
            </w:pPr>
          </w:p>
          <w:p w14:paraId="67689859" w14:textId="261E09F3" w:rsidR="007974D0" w:rsidRDefault="007974D0" w:rsidP="007974D0">
            <w:pPr>
              <w:rPr>
                <w:b/>
              </w:rPr>
            </w:pPr>
          </w:p>
          <w:p w14:paraId="69708166" w14:textId="3A850053" w:rsidR="007974D0" w:rsidRDefault="007974D0" w:rsidP="007974D0">
            <w:pPr>
              <w:rPr>
                <w:b/>
              </w:rPr>
            </w:pPr>
          </w:p>
          <w:p w14:paraId="1B6A5250" w14:textId="615170CF" w:rsidR="007974D0" w:rsidRDefault="007974D0" w:rsidP="007974D0">
            <w:pPr>
              <w:rPr>
                <w:b/>
              </w:rPr>
            </w:pPr>
          </w:p>
          <w:p w14:paraId="0C619A0E" w14:textId="278386D5" w:rsidR="007974D0" w:rsidRDefault="007974D0" w:rsidP="007974D0">
            <w:pPr>
              <w:rPr>
                <w:b/>
              </w:rPr>
            </w:pPr>
          </w:p>
          <w:p w14:paraId="7BD86906" w14:textId="0BBD6CDC" w:rsidR="007974D0" w:rsidRDefault="007974D0" w:rsidP="007974D0">
            <w:pPr>
              <w:rPr>
                <w:b/>
              </w:rPr>
            </w:pPr>
          </w:p>
          <w:p w14:paraId="7D05FA34" w14:textId="57FD9E1D" w:rsidR="007974D0" w:rsidRDefault="007974D0" w:rsidP="007974D0">
            <w:pPr>
              <w:rPr>
                <w:b/>
              </w:rPr>
            </w:pPr>
          </w:p>
          <w:p w14:paraId="37A79AC6" w14:textId="73A59B76" w:rsidR="007974D0" w:rsidRDefault="007974D0" w:rsidP="007974D0">
            <w:pPr>
              <w:rPr>
                <w:b/>
              </w:rPr>
            </w:pPr>
          </w:p>
          <w:p w14:paraId="3349EB43" w14:textId="526B3B63" w:rsidR="007974D0" w:rsidRDefault="007974D0" w:rsidP="007974D0">
            <w:pPr>
              <w:rPr>
                <w:b/>
              </w:rPr>
            </w:pPr>
          </w:p>
          <w:p w14:paraId="4D90250B" w14:textId="77777777" w:rsidR="007974D0" w:rsidRDefault="007974D0" w:rsidP="007974D0">
            <w:pPr>
              <w:rPr>
                <w:b/>
              </w:rPr>
            </w:pPr>
          </w:p>
          <w:p w14:paraId="5E338D25" w14:textId="1D26E8BB" w:rsidR="007974D0" w:rsidRPr="003624A6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 w:val="restart"/>
          </w:tcPr>
          <w:p w14:paraId="7ABAAED6" w14:textId="77767855" w:rsidR="007974D0" w:rsidRPr="001D223A" w:rsidRDefault="007974D0" w:rsidP="007974D0">
            <w:pPr>
              <w:rPr>
                <w:b/>
              </w:rPr>
            </w:pPr>
            <w:r w:rsidRPr="0043268E">
              <w:lastRenderedPageBreak/>
              <w:t>Способн</w:t>
            </w:r>
            <w:r>
              <w:t xml:space="preserve">ость </w:t>
            </w:r>
            <w:r w:rsidRPr="0043268E">
              <w:t xml:space="preserve">использовать </w:t>
            </w:r>
            <w:r>
              <w:t xml:space="preserve">прикладное программное обеспечение </w:t>
            </w:r>
            <w:r w:rsidRPr="0043268E">
              <w:t>при решении профессиональных задач</w:t>
            </w:r>
            <w:r>
              <w:t xml:space="preserve"> </w:t>
            </w:r>
          </w:p>
        </w:tc>
        <w:tc>
          <w:tcPr>
            <w:tcW w:w="2835" w:type="dxa"/>
          </w:tcPr>
          <w:p w14:paraId="66D2453F" w14:textId="07DE0FB5" w:rsidR="007974D0" w:rsidRPr="003624A6" w:rsidRDefault="007974D0" w:rsidP="007974D0">
            <w:r>
              <w:t>1</w:t>
            </w:r>
            <w:r w:rsidRPr="00271D95">
              <w:t xml:space="preserve">. </w:t>
            </w:r>
            <w:r>
              <w:t>Использует</w:t>
            </w:r>
            <w:r w:rsidRPr="00271D95">
              <w:t xml:space="preserve"> основные методы и средства получения, представления, хранения и обработки данных.</w:t>
            </w:r>
          </w:p>
        </w:tc>
        <w:tc>
          <w:tcPr>
            <w:tcW w:w="3402" w:type="dxa"/>
            <w:shd w:val="clear" w:color="auto" w:fill="auto"/>
          </w:tcPr>
          <w:p w14:paraId="74DD5935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0472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 xml:space="preserve">: Основные методы и средства получения, представления, хранения и обработки данных, включая форматы файлов и библиотеки </w:t>
            </w:r>
            <w:proofErr w:type="spellStart"/>
            <w:r w:rsidRPr="00541A91">
              <w:rPr>
                <w:color w:val="000000" w:themeColor="text1"/>
              </w:rPr>
              <w:t>Python</w:t>
            </w:r>
            <w:proofErr w:type="spellEnd"/>
            <w:r w:rsidRPr="00541A91">
              <w:rPr>
                <w:color w:val="000000" w:themeColor="text1"/>
              </w:rPr>
              <w:t xml:space="preserve"> для работы с данными.</w:t>
            </w:r>
          </w:p>
          <w:p w14:paraId="2BB76551" w14:textId="6AB44089" w:rsidR="007974D0" w:rsidRPr="007974D0" w:rsidRDefault="007974D0" w:rsidP="007974D0">
            <w:pPr>
              <w:jc w:val="both"/>
              <w:rPr>
                <w:b/>
              </w:rPr>
            </w:pPr>
            <w:r w:rsidRPr="00E0472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>: Применять библиотеки для работы с массивами данных, загружать, сохранять и обрабатывать данные из различных источник</w:t>
            </w:r>
            <w:r>
              <w:rPr>
                <w:color w:val="000000" w:themeColor="text1"/>
              </w:rPr>
              <w:t xml:space="preserve">ов, </w:t>
            </w:r>
            <w:r w:rsidRPr="00541A91">
              <w:rPr>
                <w:color w:val="000000" w:themeColor="text1"/>
              </w:rPr>
              <w:t>применять различные методы обработки данных.</w:t>
            </w:r>
          </w:p>
        </w:tc>
      </w:tr>
      <w:tr w:rsidR="007974D0" w:rsidRPr="001D223A" w14:paraId="4CD16130" w14:textId="77777777" w:rsidTr="001D223A">
        <w:tc>
          <w:tcPr>
            <w:tcW w:w="1135" w:type="dxa"/>
            <w:vMerge/>
            <w:shd w:val="clear" w:color="auto" w:fill="auto"/>
          </w:tcPr>
          <w:p w14:paraId="63332FB9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DBABA80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378B2C3D" w14:textId="77777777" w:rsidR="007974D0" w:rsidRPr="00271D95" w:rsidRDefault="007974D0" w:rsidP="007974D0">
            <w:r w:rsidRPr="00271D95">
              <w:t xml:space="preserve">2. Демонстрирует владение профессиональными пакетами прикладных программ. </w:t>
            </w:r>
          </w:p>
          <w:p w14:paraId="3F91A8BA" w14:textId="77777777" w:rsidR="007974D0" w:rsidRPr="001D223A" w:rsidRDefault="007974D0" w:rsidP="007974D0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201CB265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0472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>: Профессиональные пакеты прикладных программ, используемые в соответствующей области, и их возможности для решения задач</w:t>
            </w:r>
          </w:p>
          <w:p w14:paraId="5202B472" w14:textId="07F49261" w:rsidR="007974D0" w:rsidRPr="001D223A" w:rsidRDefault="007974D0" w:rsidP="007974D0">
            <w:pPr>
              <w:jc w:val="both"/>
              <w:rPr>
                <w:b/>
              </w:rPr>
            </w:pPr>
            <w:r w:rsidRPr="00E0472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>: Применять профессиональные пакеты прикладных программ для решения конкретных профессиональных задач</w:t>
            </w:r>
          </w:p>
        </w:tc>
      </w:tr>
      <w:tr w:rsidR="007974D0" w:rsidRPr="001D223A" w14:paraId="10516203" w14:textId="77777777" w:rsidTr="001D223A">
        <w:tc>
          <w:tcPr>
            <w:tcW w:w="1135" w:type="dxa"/>
            <w:vMerge/>
            <w:shd w:val="clear" w:color="auto" w:fill="auto"/>
          </w:tcPr>
          <w:p w14:paraId="4F77F1BA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7813FE4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0777881D" w14:textId="77777777" w:rsidR="007974D0" w:rsidRPr="00271D95" w:rsidRDefault="007974D0" w:rsidP="007974D0">
            <w:r w:rsidRPr="00271D95">
              <w:t xml:space="preserve">3. </w:t>
            </w:r>
            <w:r>
              <w:t>В</w:t>
            </w:r>
            <w:r w:rsidRPr="00271D95">
              <w:t>ыб</w:t>
            </w:r>
            <w:r>
              <w:t>и</w:t>
            </w:r>
            <w:r w:rsidRPr="00271D95">
              <w:t>ра</w:t>
            </w:r>
            <w:r>
              <w:t>е</w:t>
            </w:r>
            <w:r w:rsidRPr="00271D95">
              <w:t xml:space="preserve">т необходимое прикладное программное обеспечение в зависимости от решаемой задачи. </w:t>
            </w:r>
          </w:p>
          <w:p w14:paraId="447CE711" w14:textId="77777777" w:rsidR="007974D0" w:rsidRPr="001D223A" w:rsidRDefault="007974D0" w:rsidP="007974D0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4CA043DE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0472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>: Основные характеристики различных прикладных программ и их область применения в контексте решаемых задач.</w:t>
            </w:r>
          </w:p>
          <w:p w14:paraId="06B95DD5" w14:textId="3B587111" w:rsidR="007974D0" w:rsidRPr="001D223A" w:rsidRDefault="007974D0" w:rsidP="007974D0">
            <w:pPr>
              <w:jc w:val="both"/>
              <w:rPr>
                <w:b/>
              </w:rPr>
            </w:pPr>
            <w:r w:rsidRPr="00E0472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>: анализировать поставленную задачу и выбрать наиболее подходящее прикладное программное обеспечение для ее решения.</w:t>
            </w:r>
          </w:p>
        </w:tc>
      </w:tr>
      <w:tr w:rsidR="007974D0" w:rsidRPr="001D223A" w14:paraId="73A26E4F" w14:textId="77777777" w:rsidTr="001D223A">
        <w:tc>
          <w:tcPr>
            <w:tcW w:w="1135" w:type="dxa"/>
            <w:vMerge/>
            <w:shd w:val="clear" w:color="auto" w:fill="auto"/>
          </w:tcPr>
          <w:p w14:paraId="5375C3B6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7E1FFCC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41F176A" w14:textId="45B7A6A0" w:rsidR="007974D0" w:rsidRPr="001D223A" w:rsidRDefault="007974D0" w:rsidP="007974D0">
            <w:pPr>
              <w:jc w:val="both"/>
              <w:rPr>
                <w:b/>
              </w:rPr>
            </w:pPr>
            <w:r>
              <w:t>4</w:t>
            </w:r>
            <w:r w:rsidRPr="00271D95">
              <w:t>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02" w:type="dxa"/>
            <w:shd w:val="clear" w:color="auto" w:fill="auto"/>
          </w:tcPr>
          <w:p w14:paraId="4AF675B6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0472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>: Различные прикладные программные решения, их функциональные возможности и области применения.</w:t>
            </w:r>
          </w:p>
          <w:p w14:paraId="17D22357" w14:textId="6C0EAD78" w:rsidR="007974D0" w:rsidRPr="001D223A" w:rsidRDefault="007974D0" w:rsidP="007974D0">
            <w:pPr>
              <w:jc w:val="both"/>
              <w:rPr>
                <w:b/>
              </w:rPr>
            </w:pPr>
            <w:r w:rsidRPr="00E0472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>: Применять конкретное прикладное программное обеспечение для решения специфических задач, учитывая требования и особенности задачи.</w:t>
            </w:r>
          </w:p>
        </w:tc>
      </w:tr>
      <w:tr w:rsidR="007974D0" w:rsidRPr="001D223A" w14:paraId="3A001241" w14:textId="77777777" w:rsidTr="003624A6">
        <w:tc>
          <w:tcPr>
            <w:tcW w:w="1135" w:type="dxa"/>
            <w:vMerge w:val="restart"/>
            <w:shd w:val="clear" w:color="auto" w:fill="auto"/>
          </w:tcPr>
          <w:p w14:paraId="12F36D53" w14:textId="4D21A68C" w:rsidR="007974D0" w:rsidRPr="001D223A" w:rsidRDefault="007974D0" w:rsidP="007974D0">
            <w:pPr>
              <w:rPr>
                <w:b/>
              </w:rPr>
            </w:pPr>
            <w:r>
              <w:rPr>
                <w:b/>
              </w:rPr>
              <w:t>УК-10</w:t>
            </w:r>
          </w:p>
        </w:tc>
        <w:tc>
          <w:tcPr>
            <w:tcW w:w="2551" w:type="dxa"/>
            <w:vMerge w:val="restart"/>
          </w:tcPr>
          <w:p w14:paraId="1FB5D4C2" w14:textId="35E4004B" w:rsidR="007974D0" w:rsidRPr="001D223A" w:rsidRDefault="007974D0" w:rsidP="007974D0">
            <w:pPr>
              <w:rPr>
                <w:b/>
              </w:rPr>
            </w:pPr>
            <w:r w:rsidRPr="009F126D"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 xml:space="preserve">подход для решения поставленных задач </w:t>
            </w:r>
          </w:p>
        </w:tc>
        <w:tc>
          <w:tcPr>
            <w:tcW w:w="2835" w:type="dxa"/>
          </w:tcPr>
          <w:p w14:paraId="7CA3125C" w14:textId="77777777" w:rsidR="007974D0" w:rsidRPr="00D070A8" w:rsidRDefault="007974D0" w:rsidP="007974D0">
            <w:pPr>
              <w:jc w:val="both"/>
            </w:pPr>
            <w:r w:rsidRPr="00D070A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AFE005" w14:textId="0179ADA0" w:rsidR="007974D0" w:rsidRPr="001D223A" w:rsidRDefault="007974D0" w:rsidP="007974D0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2FF116D9" w14:textId="77777777" w:rsidR="007974D0" w:rsidRPr="00541A91" w:rsidRDefault="007974D0" w:rsidP="007974D0">
            <w:pPr>
              <w:jc w:val="both"/>
              <w:rPr>
                <w:color w:val="000000" w:themeColor="text1"/>
              </w:rPr>
            </w:pPr>
            <w:r w:rsidRPr="009F340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>: Структуру и состав необходимых данных и информации для решения конкретных задач, а также методы их сбора, обработки и интерпретации.</w:t>
            </w:r>
          </w:p>
          <w:p w14:paraId="7F31F139" w14:textId="4F064166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>: Описывать требуемую структуру данных и информации, проводить систематический поиск необходимой информации, анализировать её критически и систематизировать для использования в решении задач.</w:t>
            </w:r>
          </w:p>
        </w:tc>
      </w:tr>
      <w:tr w:rsidR="007974D0" w:rsidRPr="001D223A" w14:paraId="219099D2" w14:textId="77777777" w:rsidTr="001D223A">
        <w:tc>
          <w:tcPr>
            <w:tcW w:w="1135" w:type="dxa"/>
            <w:vMerge/>
            <w:shd w:val="clear" w:color="auto" w:fill="auto"/>
          </w:tcPr>
          <w:p w14:paraId="62C151F9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D729AE5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20AD0A13" w14:textId="77EC1834" w:rsidR="007974D0" w:rsidRPr="003624A6" w:rsidRDefault="007974D0" w:rsidP="007974D0">
            <w:pPr>
              <w:jc w:val="both"/>
            </w:pPr>
            <w:r w:rsidRPr="00D070A8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402" w:type="dxa"/>
            <w:shd w:val="clear" w:color="auto" w:fill="auto"/>
          </w:tcPr>
          <w:p w14:paraId="350C0BBF" w14:textId="77777777" w:rsidR="00C44F47" w:rsidRDefault="007974D0" w:rsidP="007974D0">
            <w:pPr>
              <w:jc w:val="both"/>
              <w:rPr>
                <w:color w:val="000000" w:themeColor="text1"/>
              </w:rPr>
            </w:pPr>
            <w:r w:rsidRPr="009F340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 xml:space="preserve">: Основные концепции и теории, связанные с анализом данных и системным подходом к решению задач. </w:t>
            </w:r>
          </w:p>
          <w:p w14:paraId="29684E4D" w14:textId="298D83F5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 xml:space="preserve">: Обосновывать сущность происходящего, выявлять закономерности и понимать природу вариабельности данных при анализе информации. </w:t>
            </w:r>
          </w:p>
        </w:tc>
      </w:tr>
      <w:tr w:rsidR="007974D0" w:rsidRPr="001D223A" w14:paraId="63B8873E" w14:textId="77777777" w:rsidTr="001D223A">
        <w:tc>
          <w:tcPr>
            <w:tcW w:w="1135" w:type="dxa"/>
            <w:vMerge/>
            <w:shd w:val="clear" w:color="auto" w:fill="auto"/>
          </w:tcPr>
          <w:p w14:paraId="0F233A7F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587C78B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4FEFC2E" w14:textId="3CDA893A" w:rsidR="007974D0" w:rsidRPr="003624A6" w:rsidRDefault="007974D0" w:rsidP="007974D0">
            <w:pPr>
              <w:jc w:val="both"/>
            </w:pPr>
            <w:r w:rsidRPr="00D070A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402" w:type="dxa"/>
            <w:shd w:val="clear" w:color="auto" w:fill="auto"/>
          </w:tcPr>
          <w:p w14:paraId="4873BBB8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F340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>: Основные принципы классификации данных, методы формулировки признаков классификации и принципы выделения групп однородных объектов.</w:t>
            </w:r>
          </w:p>
          <w:p w14:paraId="551D6500" w14:textId="1AF56128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 xml:space="preserve">: Формулировать признаки классификации на основе анализа данных, выделять соответствующие группы однородных объектов и идентифицировать их общие свойства. </w:t>
            </w:r>
          </w:p>
        </w:tc>
      </w:tr>
      <w:tr w:rsidR="007974D0" w:rsidRPr="001D223A" w14:paraId="06CFDAC6" w14:textId="77777777" w:rsidTr="001D223A">
        <w:tc>
          <w:tcPr>
            <w:tcW w:w="1135" w:type="dxa"/>
            <w:vMerge/>
            <w:shd w:val="clear" w:color="auto" w:fill="auto"/>
          </w:tcPr>
          <w:p w14:paraId="408BB5F1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ACFA894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1B83214A" w14:textId="01711F4F" w:rsidR="007974D0" w:rsidRPr="003624A6" w:rsidRDefault="007974D0" w:rsidP="007974D0">
            <w:pPr>
              <w:jc w:val="both"/>
            </w:pPr>
            <w:r w:rsidRPr="00D070A8">
              <w:t xml:space="preserve">4. Грамотно, логично, аргументировано формирует собственные суждения и оценки. Отличает </w:t>
            </w:r>
            <w:r w:rsidRPr="00D070A8">
              <w:lastRenderedPageBreak/>
              <w:t>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402" w:type="dxa"/>
            <w:shd w:val="clear" w:color="auto" w:fill="auto"/>
          </w:tcPr>
          <w:p w14:paraId="529CF0CE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F3403">
              <w:rPr>
                <w:b/>
                <w:color w:val="000000" w:themeColor="text1"/>
              </w:rPr>
              <w:lastRenderedPageBreak/>
              <w:t>Знать</w:t>
            </w:r>
            <w:r w:rsidRPr="00541A91">
              <w:rPr>
                <w:color w:val="000000" w:themeColor="text1"/>
              </w:rPr>
              <w:t>: Основные принци</w:t>
            </w:r>
            <w:r>
              <w:rPr>
                <w:color w:val="000000" w:themeColor="text1"/>
              </w:rPr>
              <w:t>пы логического аргументирования на основе интерпретации</w:t>
            </w:r>
            <w:r w:rsidRPr="00541A91">
              <w:rPr>
                <w:color w:val="000000" w:themeColor="text1"/>
              </w:rPr>
              <w:t xml:space="preserve"> информации.</w:t>
            </w:r>
          </w:p>
          <w:p w14:paraId="10A0E076" w14:textId="69CEEE4B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</w:rPr>
              <w:lastRenderedPageBreak/>
              <w:t>Уметь</w:t>
            </w:r>
            <w:r w:rsidRPr="00541A91">
              <w:rPr>
                <w:color w:val="000000" w:themeColor="text1"/>
              </w:rPr>
              <w:t>: Формировать собственные суждения и оценки на основе критического анализа информации, грамотно и логично аргументировать свои выводы.</w:t>
            </w:r>
          </w:p>
        </w:tc>
      </w:tr>
      <w:tr w:rsidR="007974D0" w:rsidRPr="001D223A" w14:paraId="3E198A8C" w14:textId="77777777" w:rsidTr="001D223A">
        <w:tc>
          <w:tcPr>
            <w:tcW w:w="1135" w:type="dxa"/>
            <w:vMerge/>
            <w:shd w:val="clear" w:color="auto" w:fill="auto"/>
          </w:tcPr>
          <w:p w14:paraId="7F85AA12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5DA6DD9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7B4FAAB" w14:textId="05A81F4F" w:rsidR="007974D0" w:rsidRPr="001D223A" w:rsidRDefault="007974D0" w:rsidP="007974D0">
            <w:pPr>
              <w:jc w:val="both"/>
              <w:rPr>
                <w:b/>
              </w:rPr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402" w:type="dxa"/>
            <w:shd w:val="clear" w:color="auto" w:fill="auto"/>
          </w:tcPr>
          <w:p w14:paraId="42989CD2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F3403">
              <w:rPr>
                <w:b/>
                <w:color w:val="000000" w:themeColor="text1"/>
              </w:rPr>
              <w:t>Знать</w:t>
            </w:r>
            <w:r w:rsidRPr="00541A91">
              <w:rPr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  <w:t>М</w:t>
            </w:r>
            <w:r w:rsidRPr="00541A91">
              <w:rPr>
                <w:color w:val="000000" w:themeColor="text1"/>
              </w:rPr>
              <w:t>етоды системного описания информации.</w:t>
            </w:r>
          </w:p>
          <w:p w14:paraId="25014DFC" w14:textId="73C4FB81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</w:rPr>
              <w:t>Уметь</w:t>
            </w:r>
            <w:r w:rsidRPr="00541A91">
              <w:rPr>
                <w:color w:val="000000" w:themeColor="text1"/>
              </w:rPr>
              <w:t xml:space="preserve">: </w:t>
            </w:r>
            <w:r>
              <w:rPr>
                <w:color w:val="000000" w:themeColor="text1"/>
              </w:rPr>
              <w:t>представлять свою точку зрения</w:t>
            </w:r>
            <w:r w:rsidRPr="00541A91">
              <w:rPr>
                <w:color w:val="000000" w:themeColor="text1"/>
              </w:rPr>
              <w:t>, используя соответствующие факты, данные и аналитические выводы.</w:t>
            </w:r>
          </w:p>
        </w:tc>
      </w:tr>
      <w:tr w:rsidR="007974D0" w:rsidRPr="001D223A" w14:paraId="1F82D015" w14:textId="77777777" w:rsidTr="00BF25BE">
        <w:tc>
          <w:tcPr>
            <w:tcW w:w="1135" w:type="dxa"/>
            <w:vMerge w:val="restart"/>
            <w:shd w:val="clear" w:color="auto" w:fill="auto"/>
          </w:tcPr>
          <w:p w14:paraId="2560EA8A" w14:textId="6454D5D9" w:rsidR="007974D0" w:rsidRPr="001D223A" w:rsidRDefault="007974D0" w:rsidP="007974D0">
            <w:pPr>
              <w:rPr>
                <w:b/>
              </w:rPr>
            </w:pPr>
            <w:r>
              <w:rPr>
                <w:b/>
              </w:rPr>
              <w:t>ПКН-5</w:t>
            </w:r>
          </w:p>
        </w:tc>
        <w:tc>
          <w:tcPr>
            <w:tcW w:w="2551" w:type="dxa"/>
            <w:vMerge w:val="restart"/>
          </w:tcPr>
          <w:p w14:paraId="12126483" w14:textId="0639C1A8" w:rsidR="007974D0" w:rsidRPr="001D223A" w:rsidRDefault="007974D0" w:rsidP="007974D0">
            <w:pPr>
              <w:rPr>
                <w:b/>
              </w:rPr>
            </w:pPr>
            <w:r w:rsidRPr="00D070A8">
              <w:t>Способность составлять</w:t>
            </w:r>
            <w:r>
              <w:t xml:space="preserve"> </w:t>
            </w:r>
            <w:r w:rsidRPr="00D070A8">
              <w:t>и анализировать</w:t>
            </w:r>
            <w:r>
              <w:t xml:space="preserve"> </w:t>
            </w:r>
            <w:r w:rsidRPr="00D070A8">
              <w:t xml:space="preserve"> финансовую, бухгалтерскую, статистическую отчетность и использовать</w:t>
            </w:r>
            <w:r>
              <w:t xml:space="preserve"> </w:t>
            </w:r>
            <w:r w:rsidRPr="00D070A8">
              <w:t>результаты</w:t>
            </w:r>
            <w:r>
              <w:t xml:space="preserve"> </w:t>
            </w:r>
            <w:r w:rsidRPr="00D070A8">
              <w:t>анализа для принят</w:t>
            </w:r>
            <w:r>
              <w:t xml:space="preserve">ия управленческих решений </w:t>
            </w:r>
          </w:p>
        </w:tc>
        <w:tc>
          <w:tcPr>
            <w:tcW w:w="2835" w:type="dxa"/>
          </w:tcPr>
          <w:p w14:paraId="66A6A7CA" w14:textId="3EC311B7" w:rsidR="007974D0" w:rsidRPr="00A26DAF" w:rsidRDefault="007974D0" w:rsidP="007974D0">
            <w:pPr>
              <w:jc w:val="both"/>
            </w:pPr>
            <w:r w:rsidRPr="00D070A8">
              <w:t xml:space="preserve"> 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</w:tc>
        <w:tc>
          <w:tcPr>
            <w:tcW w:w="3402" w:type="dxa"/>
            <w:shd w:val="clear" w:color="auto" w:fill="auto"/>
          </w:tcPr>
          <w:p w14:paraId="2510EBAF" w14:textId="77777777" w:rsidR="007974D0" w:rsidRPr="00541A91" w:rsidRDefault="007974D0" w:rsidP="007974D0">
            <w:pPr>
              <w:jc w:val="both"/>
              <w:rPr>
                <w:color w:val="000000" w:themeColor="text1"/>
                <w:lang w:eastAsia="en-US"/>
              </w:rPr>
            </w:pPr>
            <w:r w:rsidRPr="009F3403">
              <w:rPr>
                <w:b/>
                <w:color w:val="000000" w:themeColor="text1"/>
                <w:lang w:eastAsia="en-US"/>
              </w:rPr>
              <w:t>Знать</w:t>
            </w:r>
            <w:r w:rsidRPr="00541A91">
              <w:rPr>
                <w:color w:val="000000" w:themeColor="text1"/>
                <w:lang w:eastAsia="en-US"/>
              </w:rPr>
              <w:t>: Основные положения международных и национальных стандартов.</w:t>
            </w:r>
          </w:p>
          <w:p w14:paraId="227FE50C" w14:textId="152E653B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  <w:lang w:eastAsia="en-US"/>
              </w:rPr>
              <w:t>Уметь</w:t>
            </w:r>
            <w:r w:rsidRPr="00541A91">
              <w:rPr>
                <w:color w:val="000000" w:themeColor="text1"/>
                <w:lang w:eastAsia="en-US"/>
              </w:rPr>
              <w:t>: Подтверждать достоверность отчетности и использовать результаты анализа для принятия управленческих решений.</w:t>
            </w:r>
          </w:p>
        </w:tc>
      </w:tr>
      <w:tr w:rsidR="007974D0" w:rsidRPr="001D223A" w14:paraId="5F52CD55" w14:textId="77777777" w:rsidTr="001D223A">
        <w:tc>
          <w:tcPr>
            <w:tcW w:w="1135" w:type="dxa"/>
            <w:vMerge/>
            <w:shd w:val="clear" w:color="auto" w:fill="auto"/>
          </w:tcPr>
          <w:p w14:paraId="1B2426BD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4EED017" w14:textId="77777777" w:rsidR="007974D0" w:rsidRPr="001D223A" w:rsidRDefault="007974D0" w:rsidP="007974D0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8B1DB5E" w14:textId="1756B461" w:rsidR="007974D0" w:rsidRPr="001D223A" w:rsidRDefault="007974D0" w:rsidP="007974D0">
            <w:pPr>
              <w:jc w:val="both"/>
              <w:rPr>
                <w:b/>
              </w:rPr>
            </w:pPr>
            <w:r w:rsidRPr="00D070A8">
              <w:rPr>
                <w:color w:val="000000"/>
              </w:rPr>
              <w:t xml:space="preserve">2. Использует результаты анализа </w:t>
            </w:r>
            <w:r w:rsidRPr="00D070A8"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2FEE34F1" w14:textId="77777777" w:rsidR="007974D0" w:rsidRPr="00541A91" w:rsidRDefault="007974D0" w:rsidP="007974D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9F3403">
              <w:rPr>
                <w:b/>
                <w:color w:val="000000" w:themeColor="text1"/>
                <w:lang w:eastAsia="en-US"/>
              </w:rPr>
              <w:t>Знать</w:t>
            </w:r>
            <w:r w:rsidRPr="00541A91">
              <w:rPr>
                <w:color w:val="000000" w:themeColor="text1"/>
                <w:lang w:eastAsia="en-US"/>
              </w:rPr>
              <w:t>: Основные методы анализа финансовой, бухгалтерской и статистической отчетности, а также принципы составления финансовых планов и отбора инвестиционных проектов.</w:t>
            </w:r>
          </w:p>
          <w:p w14:paraId="0A399D43" w14:textId="6071D758" w:rsidR="007974D0" w:rsidRPr="001D223A" w:rsidRDefault="007974D0" w:rsidP="007974D0">
            <w:pPr>
              <w:jc w:val="both"/>
              <w:rPr>
                <w:b/>
              </w:rPr>
            </w:pPr>
            <w:r w:rsidRPr="009F3403">
              <w:rPr>
                <w:b/>
                <w:color w:val="000000" w:themeColor="text1"/>
                <w:lang w:eastAsia="en-US"/>
              </w:rPr>
              <w:t>Уметь</w:t>
            </w:r>
            <w:r w:rsidRPr="00541A91">
              <w:rPr>
                <w:color w:val="000000" w:themeColor="text1"/>
                <w:lang w:eastAsia="en-US"/>
              </w:rPr>
              <w:t xml:space="preserve">: Применять результаты анализа финансовой, бухгалтерской и статистической отчетности для принятия оперативных решений </w:t>
            </w:r>
          </w:p>
        </w:tc>
      </w:tr>
    </w:tbl>
    <w:p w14:paraId="7DF3D673" w14:textId="74AB3B13" w:rsidR="007D1324" w:rsidRPr="00E93A91" w:rsidRDefault="007E2345" w:rsidP="00054A08">
      <w:pPr>
        <w:pStyle w:val="1"/>
      </w:pPr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5"/>
      <w:bookmarkEnd w:id="6"/>
      <w:bookmarkEnd w:id="7"/>
      <w:r w:rsidR="00200E61" w:rsidRPr="00E93A91">
        <w:t>ы</w:t>
      </w:r>
    </w:p>
    <w:p w14:paraId="5D919A5F" w14:textId="048EBF16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больших данных» </w:t>
      </w:r>
      <w:r w:rsidR="00531044">
        <w:rPr>
          <w:sz w:val="28"/>
          <w:szCs w:val="28"/>
        </w:rPr>
        <w:t xml:space="preserve">относится к </w:t>
      </w:r>
      <w:r w:rsidR="00531044" w:rsidRPr="00E93A91">
        <w:rPr>
          <w:sz w:val="28"/>
          <w:szCs w:val="28"/>
        </w:rPr>
        <w:t>Цикл</w:t>
      </w:r>
      <w:r w:rsidR="00531044">
        <w:rPr>
          <w:sz w:val="28"/>
          <w:szCs w:val="28"/>
        </w:rPr>
        <w:t>у</w:t>
      </w:r>
      <w:r w:rsidR="00531044" w:rsidRPr="00E93A91">
        <w:rPr>
          <w:sz w:val="28"/>
          <w:szCs w:val="28"/>
        </w:rPr>
        <w:t xml:space="preserve"> </w:t>
      </w:r>
      <w:r w:rsidR="00B51135">
        <w:rPr>
          <w:sz w:val="28"/>
          <w:szCs w:val="28"/>
        </w:rPr>
        <w:t>математики и информатики</w:t>
      </w:r>
      <w:r w:rsidR="00771437" w:rsidRPr="00E93A91">
        <w:rPr>
          <w:sz w:val="28"/>
          <w:szCs w:val="28"/>
        </w:rPr>
        <w:t xml:space="preserve"> по направлению подготовки 38.03.01 – Экономика, ОП «</w:t>
      </w:r>
      <w:r w:rsidR="00B51135" w:rsidRPr="00126CB4">
        <w:rPr>
          <w:sz w:val="28"/>
          <w:szCs w:val="28"/>
        </w:rPr>
        <w:t>Бизнес-архитектура и аналитика</w:t>
      </w:r>
      <w:r w:rsidR="00771437" w:rsidRPr="00E93A91">
        <w:rPr>
          <w:sz w:val="28"/>
          <w:szCs w:val="28"/>
        </w:rPr>
        <w:t>»,</w:t>
      </w:r>
    </w:p>
    <w:p w14:paraId="5C2E5815" w14:textId="7D5441CA" w:rsidR="008E4205" w:rsidRPr="00E93A91" w:rsidRDefault="008E4205" w:rsidP="009B3CB4">
      <w:pPr>
        <w:pStyle w:val="1"/>
        <w:jc w:val="both"/>
      </w:pPr>
      <w:bookmarkStart w:id="8" w:name="_Toc28560382"/>
      <w:bookmarkStart w:id="9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 w:rsidRPr="00E93A91">
        <w:t xml:space="preserve"> </w:t>
      </w:r>
    </w:p>
    <w:p w14:paraId="042F4DE9" w14:textId="77777777" w:rsidR="009B3CB4" w:rsidRDefault="009B3CB4" w:rsidP="001C56D0">
      <w:pPr>
        <w:suppressAutoHyphens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2286"/>
        <w:gridCol w:w="2286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0" w:name="_Hlk91497501"/>
            <w:r w:rsidRPr="00E93A91">
              <w:rPr>
                <w:b/>
              </w:rPr>
              <w:lastRenderedPageBreak/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4E556675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881046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515DB3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515DB3" w:rsidRPr="00E93A91" w:rsidRDefault="00515DB3" w:rsidP="00515DB3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515DB3" w:rsidRPr="00E93A91" w:rsidRDefault="00515DB3" w:rsidP="00515DB3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20C83D99" w:rsidR="00515DB3" w:rsidRPr="001C56D0" w:rsidRDefault="00515DB3" w:rsidP="00515DB3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C56D0">
              <w:rPr>
                <w:b/>
                <w:bCs/>
                <w:iCs/>
                <w:sz w:val="24"/>
                <w:szCs w:val="24"/>
              </w:rPr>
              <w:t>5/180</w:t>
            </w:r>
          </w:p>
          <w:p w14:paraId="343CB168" w14:textId="44B1C152" w:rsidR="00515DB3" w:rsidRPr="001C56D0" w:rsidRDefault="00515DB3" w:rsidP="00515DB3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456D644E" w14:textId="2B785FD5" w:rsidR="00515DB3" w:rsidRPr="001C56D0" w:rsidRDefault="00515DB3" w:rsidP="00515DB3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C56D0">
              <w:rPr>
                <w:b/>
                <w:bCs/>
                <w:iCs/>
                <w:sz w:val="24"/>
                <w:szCs w:val="24"/>
              </w:rPr>
              <w:t>180</w:t>
            </w:r>
          </w:p>
          <w:p w14:paraId="609B7AF6" w14:textId="1F6C7651" w:rsidR="00515DB3" w:rsidRPr="001C56D0" w:rsidRDefault="00515DB3" w:rsidP="00515DB3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515DB3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515DB3" w:rsidRPr="00E93A91" w:rsidRDefault="00515DB3" w:rsidP="00515DB3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515DB3" w:rsidRPr="00E93A91" w:rsidRDefault="00515DB3" w:rsidP="00515DB3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818BCBF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187" w:type="pct"/>
          </w:tcPr>
          <w:p w14:paraId="082AD425" w14:textId="480DD4BC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515DB3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515DB3" w:rsidRPr="00E93A91" w:rsidRDefault="00515DB3" w:rsidP="00515DB3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55A718F8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187" w:type="pct"/>
          </w:tcPr>
          <w:p w14:paraId="5796C0A8" w14:textId="0675D8C9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515DB3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515DB3" w:rsidRPr="00E93A91" w:rsidRDefault="00515DB3" w:rsidP="00515DB3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720A3FB4" w:rsidR="00515DB3" w:rsidRPr="001C56D0" w:rsidRDefault="00515DB3" w:rsidP="00515DB3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187" w:type="pct"/>
          </w:tcPr>
          <w:p w14:paraId="716343A0" w14:textId="0E3ACE6F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44</w:t>
            </w:r>
          </w:p>
        </w:tc>
      </w:tr>
      <w:tr w:rsidR="00515DB3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515DB3" w:rsidRPr="00E93A91" w:rsidRDefault="00515DB3" w:rsidP="00515DB3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10E3D7D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1187" w:type="pct"/>
          </w:tcPr>
          <w:p w14:paraId="3E6FF344" w14:textId="1A598AA0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515DB3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515DB3" w:rsidRPr="00E93A91" w:rsidRDefault="00515DB3" w:rsidP="00515DB3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7827E807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57D02D17" w14:textId="2DFD39F6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515DB3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515DB3" w:rsidRPr="00E93A91" w:rsidRDefault="00515DB3" w:rsidP="00515DB3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73562416" w14:textId="77777777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119B24D9" w14:textId="4FD34FC9" w:rsidR="00515DB3" w:rsidRPr="00E93A91" w:rsidRDefault="00515DB3" w:rsidP="00515DB3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</w:tr>
      <w:bookmarkEnd w:id="10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1" w:name="_Toc28560383"/>
      <w:bookmarkStart w:id="12" w:name="_Toc74604619"/>
      <w:bookmarkStart w:id="13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4" w:name="_Toc25256567"/>
      <w:bookmarkStart w:id="15" w:name="_Toc28560384"/>
      <w:bookmarkStart w:id="16" w:name="_Toc74604620"/>
      <w:bookmarkEnd w:id="13"/>
      <w:r w:rsidRPr="00E93A91">
        <w:t>5.1. Содержание дисциплины</w:t>
      </w:r>
      <w:bookmarkStart w:id="17" w:name="_Hlk10473872"/>
      <w:bookmarkEnd w:id="14"/>
      <w:bookmarkEnd w:id="15"/>
      <w:bookmarkEnd w:id="16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8" w:name="_Hlk91497306"/>
      <w:bookmarkStart w:id="19" w:name="_Toc25256568"/>
      <w:bookmarkStart w:id="20" w:name="_Toc28560385"/>
      <w:bookmarkStart w:id="21" w:name="_Toc74604621"/>
      <w:bookmarkEnd w:id="17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2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4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285A1443" w:rsidR="00C96B7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73AE8313" w14:textId="77777777" w:rsidR="00B0093A" w:rsidRPr="00F95076" w:rsidRDefault="00B0093A" w:rsidP="00B0093A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Профилирование процессов обработки данных, библиотека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 xml:space="preserve"> и векторизация в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>.</w:t>
      </w:r>
    </w:p>
    <w:p w14:paraId="08E76A44" w14:textId="0B5E5D7D" w:rsidR="00B0093A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F95076">
        <w:rPr>
          <w:sz w:val="28"/>
          <w:szCs w:val="28"/>
        </w:rPr>
        <w:t>Numba</w:t>
      </w:r>
      <w:proofErr w:type="spellEnd"/>
      <w:r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3E354C91" w14:textId="4F338470" w:rsidR="00B0093A" w:rsidRDefault="00B0093A" w:rsidP="00B0093A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066C95B5" w14:textId="3B5602C8" w:rsidR="003624A6" w:rsidRDefault="003624A6" w:rsidP="00B0093A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DB58ED1" w14:textId="7B43DEFC" w:rsidR="003624A6" w:rsidRDefault="003624A6" w:rsidP="00B0093A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75CE5EF5" w14:textId="77777777" w:rsidR="003624A6" w:rsidRDefault="003624A6" w:rsidP="00B0093A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5EC55696" w14:textId="26EA4491" w:rsidR="00B0093A" w:rsidRPr="00F95076" w:rsidRDefault="00B0093A" w:rsidP="00B0093A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lastRenderedPageBreak/>
        <w:t xml:space="preserve">Тема </w:t>
      </w:r>
      <w:r w:rsidRPr="001C56D0"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>. Параллельная обработка данных</w:t>
      </w:r>
      <w:r>
        <w:rPr>
          <w:b/>
          <w:sz w:val="28"/>
          <w:szCs w:val="28"/>
        </w:rPr>
        <w:t xml:space="preserve">, введение в </w:t>
      </w:r>
      <w:proofErr w:type="spellStart"/>
      <w:r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 </w:t>
      </w:r>
    </w:p>
    <w:p w14:paraId="5450165B" w14:textId="1596D919" w:rsidR="00D86346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</w:t>
      </w:r>
      <w:r w:rsidR="00D86346" w:rsidRPr="00F95076">
        <w:rPr>
          <w:sz w:val="28"/>
          <w:szCs w:val="28"/>
        </w:rPr>
        <w:t xml:space="preserve">рамках темы рассматривается библиотека для анализа больших объемов данных </w:t>
      </w:r>
      <w:proofErr w:type="spellStart"/>
      <w:r w:rsidR="00D86346" w:rsidRPr="001C56D0">
        <w:rPr>
          <w:sz w:val="28"/>
          <w:szCs w:val="28"/>
        </w:rPr>
        <w:t>Python</w:t>
      </w:r>
      <w:proofErr w:type="spellEnd"/>
      <w:r w:rsidR="00D86346" w:rsidRPr="00F95076">
        <w:rPr>
          <w:sz w:val="28"/>
          <w:szCs w:val="28"/>
        </w:rPr>
        <w:t xml:space="preserve"> </w:t>
      </w:r>
      <w:proofErr w:type="spellStart"/>
      <w:r w:rsidR="00D86346" w:rsidRPr="001C56D0">
        <w:rPr>
          <w:sz w:val="28"/>
          <w:szCs w:val="28"/>
        </w:rPr>
        <w:t>Dask</w:t>
      </w:r>
      <w:proofErr w:type="spellEnd"/>
      <w:r w:rsidR="00D86346"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="00D86346" w:rsidRPr="00F95076">
        <w:rPr>
          <w:sz w:val="28"/>
          <w:szCs w:val="28"/>
        </w:rPr>
        <w:t>Dask</w:t>
      </w:r>
      <w:proofErr w:type="spellEnd"/>
      <w:r w:rsidR="00D86346" w:rsidRPr="00F95076">
        <w:rPr>
          <w:sz w:val="28"/>
          <w:szCs w:val="28"/>
        </w:rPr>
        <w:t xml:space="preserve">: </w:t>
      </w:r>
      <w:proofErr w:type="spellStart"/>
      <w:r w:rsidR="00D86346" w:rsidRPr="00F95076">
        <w:rPr>
          <w:sz w:val="28"/>
          <w:szCs w:val="28"/>
        </w:rPr>
        <w:t>Dask.Array</w:t>
      </w:r>
      <w:proofErr w:type="spellEnd"/>
      <w:r w:rsidR="00D86346" w:rsidRPr="00F95076">
        <w:rPr>
          <w:sz w:val="28"/>
          <w:szCs w:val="28"/>
        </w:rPr>
        <w:t xml:space="preserve">, </w:t>
      </w:r>
      <w:proofErr w:type="spellStart"/>
      <w:r w:rsidR="00D86346" w:rsidRPr="00F95076">
        <w:rPr>
          <w:sz w:val="28"/>
          <w:szCs w:val="28"/>
        </w:rPr>
        <w:t>Dask.DataFrame</w:t>
      </w:r>
      <w:proofErr w:type="spellEnd"/>
      <w:r w:rsidR="00D86346" w:rsidRPr="00F95076">
        <w:rPr>
          <w:sz w:val="28"/>
          <w:szCs w:val="28"/>
        </w:rPr>
        <w:t xml:space="preserve"> и </w:t>
      </w:r>
      <w:proofErr w:type="spellStart"/>
      <w:r w:rsidR="00D86346" w:rsidRPr="00F95076">
        <w:rPr>
          <w:sz w:val="28"/>
          <w:szCs w:val="28"/>
        </w:rPr>
        <w:t>Dask.Bag</w:t>
      </w:r>
      <w:proofErr w:type="spellEnd"/>
      <w:r w:rsidR="00D86346" w:rsidRPr="00F95076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proofErr w:type="spellStart"/>
      <w:r w:rsidR="00D86346" w:rsidRPr="001C56D0">
        <w:rPr>
          <w:sz w:val="28"/>
          <w:szCs w:val="28"/>
        </w:rPr>
        <w:t>Python</w:t>
      </w:r>
      <w:proofErr w:type="spellEnd"/>
      <w:r w:rsidR="00D86346" w:rsidRPr="00F95076">
        <w:rPr>
          <w:sz w:val="28"/>
          <w:szCs w:val="28"/>
        </w:rPr>
        <w:t xml:space="preserve"> </w:t>
      </w:r>
      <w:proofErr w:type="spellStart"/>
      <w:r w:rsidR="00D86346" w:rsidRPr="001C56D0">
        <w:rPr>
          <w:sz w:val="28"/>
          <w:szCs w:val="28"/>
        </w:rPr>
        <w:t>Dask</w:t>
      </w:r>
      <w:proofErr w:type="spellEnd"/>
      <w:r w:rsidR="00D86346"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="00D86346" w:rsidRPr="00F95076">
        <w:rPr>
          <w:sz w:val="28"/>
          <w:szCs w:val="28"/>
        </w:rPr>
        <w:t>dask.delayed</w:t>
      </w:r>
      <w:proofErr w:type="spellEnd"/>
      <w:proofErr w:type="gramEnd"/>
      <w:r w:rsidR="00D86346" w:rsidRPr="00F95076">
        <w:rPr>
          <w:sz w:val="28"/>
          <w:szCs w:val="28"/>
        </w:rPr>
        <w:t xml:space="preserve"> . </w:t>
      </w:r>
    </w:p>
    <w:p w14:paraId="53979CB5" w14:textId="7356643B" w:rsidR="00B0093A" w:rsidRPr="00F95076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Многопроцессорные архитектуры с общей и разделяемой памятью – специфика и сравнение. </w:t>
      </w:r>
    </w:p>
    <w:p w14:paraId="7A63B699" w14:textId="77777777" w:rsidR="00B0093A" w:rsidRPr="00F95076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31340A72" w14:textId="5FD94AEB" w:rsidR="00B0093A" w:rsidRPr="00F95076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proofErr w:type="spellStart"/>
      <w:r w:rsidRPr="001C56D0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348186B0" w14:textId="77777777" w:rsidR="00B0093A" w:rsidRPr="00F95076" w:rsidRDefault="00B0093A" w:rsidP="001C56D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</w:t>
      </w:r>
      <w:r w:rsidRPr="00F95076">
        <w:rPr>
          <w:sz w:val="28"/>
          <w:szCs w:val="28"/>
        </w:rPr>
        <w:lastRenderedPageBreak/>
        <w:t xml:space="preserve">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p w14:paraId="22C807E3" w14:textId="77777777" w:rsidR="00B0093A" w:rsidRPr="00E93A91" w:rsidRDefault="00B0093A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18"/>
    <w:bookmarkEnd w:id="23"/>
    <w:p w14:paraId="166FA0D2" w14:textId="78563524" w:rsidR="00176605" w:rsidRPr="00E93A91" w:rsidRDefault="00F26641" w:rsidP="00653D8A">
      <w:pPr>
        <w:pStyle w:val="2"/>
      </w:pPr>
      <w:r w:rsidRPr="00E93A91"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19"/>
      <w:bookmarkEnd w:id="20"/>
      <w:bookmarkEnd w:id="21"/>
      <w:r w:rsidR="00176605" w:rsidRPr="00E93A91">
        <w:t xml:space="preserve"> 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417"/>
        <w:gridCol w:w="1701"/>
      </w:tblGrid>
      <w:tr w:rsidR="00E93A91" w:rsidRPr="00E93A91" w14:paraId="0DB0D856" w14:textId="77777777" w:rsidTr="003624A6">
        <w:tc>
          <w:tcPr>
            <w:tcW w:w="568" w:type="dxa"/>
            <w:vMerge w:val="restart"/>
            <w:vAlign w:val="center"/>
          </w:tcPr>
          <w:p w14:paraId="3881FC9E" w14:textId="77777777" w:rsidR="009B7359" w:rsidRPr="003624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3624A6">
              <w:rPr>
                <w:b/>
              </w:rPr>
              <w:t>№</w:t>
            </w:r>
          </w:p>
          <w:p w14:paraId="6DC5146F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3624A6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95DDF22" w:rsidR="009B7359" w:rsidRPr="00E93A91" w:rsidRDefault="00771437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9B7359" w:rsidRPr="00E93A91">
              <w:rPr>
                <w:b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14:paraId="74AE4F2A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0BDD021A" w14:textId="77777777" w:rsidR="003624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</w:t>
            </w:r>
          </w:p>
          <w:p w14:paraId="5E2006C7" w14:textId="04249E64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текущего контроля успеваемости</w:t>
            </w:r>
          </w:p>
        </w:tc>
      </w:tr>
      <w:tr w:rsidR="00E93A91" w:rsidRPr="00E93A91" w14:paraId="064A5A0B" w14:textId="77777777" w:rsidTr="003624A6">
        <w:tc>
          <w:tcPr>
            <w:tcW w:w="568" w:type="dxa"/>
            <w:vMerge/>
            <w:vAlign w:val="center"/>
          </w:tcPr>
          <w:p w14:paraId="54681F20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5706583F" w:rsidR="00F95076" w:rsidRPr="00E93A91" w:rsidRDefault="003624A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F95076" w:rsidRPr="00E93A91">
              <w:rPr>
                <w:b/>
              </w:rPr>
              <w:t>Контактная работа-</w:t>
            </w:r>
          </w:p>
          <w:p w14:paraId="5BA5E199" w14:textId="31293BF6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14:paraId="6A0C4C6A" w14:textId="77777777" w:rsidR="003624A6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Самостоятельная</w:t>
            </w:r>
          </w:p>
          <w:p w14:paraId="05CC98BB" w14:textId="2D4C7AB5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 xml:space="preserve"> 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E93A91" w:rsidRDefault="009B7359" w:rsidP="00054A08">
            <w:pPr>
              <w:tabs>
                <w:tab w:val="right" w:pos="851"/>
              </w:tabs>
            </w:pPr>
          </w:p>
        </w:tc>
      </w:tr>
      <w:tr w:rsidR="00E93A91" w:rsidRPr="00E93A91" w14:paraId="33283A17" w14:textId="77777777" w:rsidTr="003624A6">
        <w:tc>
          <w:tcPr>
            <w:tcW w:w="568" w:type="dxa"/>
            <w:vMerge/>
          </w:tcPr>
          <w:p w14:paraId="6D6D18A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701" w:type="dxa"/>
            <w:vAlign w:val="center"/>
          </w:tcPr>
          <w:p w14:paraId="597CA97C" w14:textId="77777777" w:rsidR="003624A6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Семинары, </w:t>
            </w:r>
          </w:p>
          <w:p w14:paraId="2DD89D9C" w14:textId="3930344D" w:rsidR="003624A6" w:rsidRDefault="003624A6" w:rsidP="00054A08">
            <w:pPr>
              <w:tabs>
                <w:tab w:val="right" w:pos="851"/>
              </w:tabs>
              <w:jc w:val="center"/>
            </w:pPr>
            <w:r>
              <w:t>п</w:t>
            </w:r>
            <w:r w:rsidR="00C32EB0" w:rsidRPr="00E93A91">
              <w:t>рактические</w:t>
            </w:r>
          </w:p>
          <w:p w14:paraId="5EBB14C4" w14:textId="53137E14" w:rsidR="00C32EB0" w:rsidRPr="00E93A91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 xml:space="preserve"> занятия</w:t>
            </w:r>
          </w:p>
        </w:tc>
        <w:tc>
          <w:tcPr>
            <w:tcW w:w="1417" w:type="dxa"/>
            <w:vMerge/>
          </w:tcPr>
          <w:p w14:paraId="4A187E04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</w:tr>
      <w:tr w:rsidR="00D86346" w:rsidRPr="00E93A91" w14:paraId="1A53E076" w14:textId="77777777" w:rsidTr="003624A6">
        <w:tc>
          <w:tcPr>
            <w:tcW w:w="568" w:type="dxa"/>
            <w:vAlign w:val="center"/>
          </w:tcPr>
          <w:p w14:paraId="29495774" w14:textId="55734D28" w:rsidR="00D86346" w:rsidRPr="00E93A91" w:rsidRDefault="00D86346" w:rsidP="00B0093A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D86346" w:rsidRPr="00E93A91" w:rsidRDefault="00D86346" w:rsidP="00B0093A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3031286D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4894F067" w14:textId="68E8BD34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1" w:type="dxa"/>
            <w:vAlign w:val="center"/>
          </w:tcPr>
          <w:p w14:paraId="14D77C2F" w14:textId="43AF6B67" w:rsidR="00D86346" w:rsidRPr="00E93A91" w:rsidRDefault="00D86346" w:rsidP="00B0093A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56809D6E" w14:textId="3BB81D65" w:rsidR="00D86346" w:rsidRPr="00E93A91" w:rsidRDefault="00D86346" w:rsidP="00B0093A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vAlign w:val="center"/>
          </w:tcPr>
          <w:p w14:paraId="1F2461CD" w14:textId="214C7067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 w:val="restart"/>
            <w:vAlign w:val="center"/>
          </w:tcPr>
          <w:p w14:paraId="7513CBB6" w14:textId="3F487532" w:rsidR="00D86346" w:rsidRPr="00E93A91" w:rsidRDefault="00D86346" w:rsidP="00B0093A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65ECE719" w:rsidR="00D86346" w:rsidRPr="00E93A91" w:rsidRDefault="00D86346" w:rsidP="00B0093A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D86346" w:rsidRPr="00E93A91" w14:paraId="41CA6B0A" w14:textId="77777777" w:rsidTr="003624A6">
        <w:tc>
          <w:tcPr>
            <w:tcW w:w="568" w:type="dxa"/>
            <w:vAlign w:val="center"/>
          </w:tcPr>
          <w:p w14:paraId="1ED6C5B8" w14:textId="1435A93E" w:rsidR="00D86346" w:rsidRPr="00E93A91" w:rsidRDefault="00D86346" w:rsidP="00B0093A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D86346" w:rsidRPr="00E93A91" w:rsidRDefault="00D86346" w:rsidP="00B0093A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0C80E88D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1B25E072" w14:textId="4866277D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1" w:type="dxa"/>
            <w:vAlign w:val="center"/>
          </w:tcPr>
          <w:p w14:paraId="17203C26" w14:textId="1205BE14" w:rsidR="00D86346" w:rsidRPr="00E93A91" w:rsidRDefault="00D86346" w:rsidP="00B0093A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671149CA" w14:textId="0159CCAD" w:rsidR="00D86346" w:rsidRPr="00E93A91" w:rsidRDefault="00D86346" w:rsidP="00B0093A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vAlign w:val="center"/>
          </w:tcPr>
          <w:p w14:paraId="1D48AC2B" w14:textId="6D0DC04B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4775A2D4" w14:textId="77777777" w:rsidTr="003624A6">
        <w:tc>
          <w:tcPr>
            <w:tcW w:w="568" w:type="dxa"/>
            <w:vAlign w:val="center"/>
          </w:tcPr>
          <w:p w14:paraId="0D792E36" w14:textId="59773E11" w:rsidR="00D86346" w:rsidRPr="00E93A91" w:rsidRDefault="00D86346" w:rsidP="00B0093A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D86346" w:rsidRPr="00E93A91" w:rsidRDefault="00D86346" w:rsidP="00B0093A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4396E6F9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418DF22F" w14:textId="0F27A8DD" w:rsidR="00D86346" w:rsidRPr="00E93A91" w:rsidRDefault="00D86346" w:rsidP="00B0093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1" w:type="dxa"/>
            <w:vAlign w:val="center"/>
          </w:tcPr>
          <w:p w14:paraId="7D90D6ED" w14:textId="7F85E7EB" w:rsidR="00D86346" w:rsidRPr="00E93A91" w:rsidRDefault="00D86346" w:rsidP="00B0093A">
            <w:pPr>
              <w:spacing w:before="120" w:after="1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5F4E06FA" w14:textId="4F1F2712" w:rsidR="00D86346" w:rsidRPr="00E93A91" w:rsidRDefault="00D86346" w:rsidP="00B0093A">
            <w:pPr>
              <w:spacing w:before="120" w:after="1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vAlign w:val="center"/>
          </w:tcPr>
          <w:p w14:paraId="4F6E7BBD" w14:textId="792AAB63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10A283B9" w14:textId="77777777" w:rsidTr="003624A6">
        <w:tc>
          <w:tcPr>
            <w:tcW w:w="568" w:type="dxa"/>
            <w:vAlign w:val="center"/>
          </w:tcPr>
          <w:p w14:paraId="06F484FF" w14:textId="3F582506" w:rsidR="00D86346" w:rsidRPr="00E93A91" w:rsidRDefault="00D86346" w:rsidP="00B0093A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D86346" w:rsidRPr="00E93A91" w:rsidRDefault="00D86346" w:rsidP="00B0093A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74FDEA99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992" w:type="dxa"/>
            <w:vAlign w:val="center"/>
          </w:tcPr>
          <w:p w14:paraId="6E2A70CC" w14:textId="4C1DF6AD" w:rsidR="00D86346" w:rsidRPr="00E93A91" w:rsidRDefault="00D86346" w:rsidP="00B0093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21" w:type="dxa"/>
            <w:vAlign w:val="center"/>
          </w:tcPr>
          <w:p w14:paraId="6D364023" w14:textId="348D37DF" w:rsidR="00D86346" w:rsidRPr="00E93A91" w:rsidRDefault="00D86346" w:rsidP="00B0093A">
            <w:pPr>
              <w:spacing w:before="120" w:after="1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301F6EAD" w14:textId="28A52481" w:rsidR="00D86346" w:rsidRPr="00E93A91" w:rsidRDefault="00D86346" w:rsidP="00B0093A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vAlign w:val="center"/>
          </w:tcPr>
          <w:p w14:paraId="40E5A4EF" w14:textId="62762F12" w:rsidR="00D86346" w:rsidRPr="00E93A91" w:rsidRDefault="00D86346" w:rsidP="00B0093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692123E3" w14:textId="77777777" w:rsidTr="003624A6">
        <w:tc>
          <w:tcPr>
            <w:tcW w:w="568" w:type="dxa"/>
            <w:vAlign w:val="center"/>
          </w:tcPr>
          <w:p w14:paraId="4B28F4A0" w14:textId="6D5AA0CE" w:rsidR="00D86346" w:rsidRPr="00E93A91" w:rsidRDefault="00D86346" w:rsidP="00B0093A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D86346" w:rsidRPr="00E93A91" w:rsidRDefault="00D86346" w:rsidP="00B0093A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6AF8A6F2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064C2918" w14:textId="602970D9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1" w:type="dxa"/>
            <w:vAlign w:val="center"/>
          </w:tcPr>
          <w:p w14:paraId="32D13252" w14:textId="30DB1411" w:rsidR="00D86346" w:rsidRPr="00E93A91" w:rsidRDefault="00D86346" w:rsidP="00B0093A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51D44B7E" w14:textId="5F9DA4D8" w:rsidR="00D86346" w:rsidRPr="00E93A91" w:rsidRDefault="00D86346" w:rsidP="00B0093A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vAlign w:val="center"/>
          </w:tcPr>
          <w:p w14:paraId="5860F49E" w14:textId="3DC9D60D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0474131A" w14:textId="77777777" w:rsidTr="003624A6">
        <w:trPr>
          <w:trHeight w:val="1375"/>
        </w:trPr>
        <w:tc>
          <w:tcPr>
            <w:tcW w:w="568" w:type="dxa"/>
            <w:vAlign w:val="center"/>
          </w:tcPr>
          <w:p w14:paraId="4B804F8E" w14:textId="5B332CA1" w:rsidR="00D86346" w:rsidRPr="00E93A91" w:rsidRDefault="00D86346" w:rsidP="00B0093A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D86346" w:rsidRPr="00E93A91" w:rsidRDefault="00D86346" w:rsidP="00B0093A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03257390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vAlign w:val="center"/>
          </w:tcPr>
          <w:p w14:paraId="43D3B708" w14:textId="4ECF0FB0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21" w:type="dxa"/>
            <w:vAlign w:val="center"/>
          </w:tcPr>
          <w:p w14:paraId="2C218F8A" w14:textId="7899AB81" w:rsidR="00D86346" w:rsidRPr="00E93A91" w:rsidRDefault="00D86346" w:rsidP="00B0093A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0C7C2979" w14:textId="3A55592B" w:rsidR="00D86346" w:rsidRPr="00E93A91" w:rsidRDefault="00D86346" w:rsidP="00B0093A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vAlign w:val="center"/>
          </w:tcPr>
          <w:p w14:paraId="124FAF6C" w14:textId="774A9046" w:rsidR="00D86346" w:rsidRPr="00E93A91" w:rsidRDefault="00D86346" w:rsidP="00B0093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1F0EFA89" w14:textId="77777777" w:rsidTr="003624A6">
        <w:trPr>
          <w:trHeight w:val="1375"/>
        </w:trPr>
        <w:tc>
          <w:tcPr>
            <w:tcW w:w="568" w:type="dxa"/>
            <w:vAlign w:val="center"/>
          </w:tcPr>
          <w:p w14:paraId="3FECBC4E" w14:textId="6CED0B84" w:rsidR="00D86346" w:rsidRPr="001C56D0" w:rsidRDefault="00D86346" w:rsidP="00B0093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7800C038" w14:textId="450AB774" w:rsidR="00D86346" w:rsidRPr="00E93A91" w:rsidRDefault="00D86346" w:rsidP="00B0093A">
            <w:pPr>
              <w:spacing w:before="120" w:after="120"/>
            </w:pPr>
            <w:r w:rsidRPr="00B0093A">
              <w:t xml:space="preserve">Профилирование процессов обработки данных, библиотека </w:t>
            </w:r>
            <w:proofErr w:type="spellStart"/>
            <w:r w:rsidRPr="00B0093A">
              <w:t>Numba</w:t>
            </w:r>
            <w:proofErr w:type="spellEnd"/>
            <w:r w:rsidRPr="00B0093A">
              <w:t xml:space="preserve"> и векторизация в </w:t>
            </w:r>
            <w:proofErr w:type="spellStart"/>
            <w:r w:rsidRPr="00B0093A">
              <w:t>Numpy</w:t>
            </w:r>
            <w:proofErr w:type="spellEnd"/>
            <w:r w:rsidRPr="00B0093A">
              <w:t xml:space="preserve"> и </w:t>
            </w:r>
            <w:proofErr w:type="spellStart"/>
            <w:r w:rsidRPr="00B0093A">
              <w:t>Numba</w:t>
            </w:r>
            <w:proofErr w:type="spellEnd"/>
          </w:p>
        </w:tc>
        <w:tc>
          <w:tcPr>
            <w:tcW w:w="851" w:type="dxa"/>
            <w:vAlign w:val="center"/>
          </w:tcPr>
          <w:p w14:paraId="4FDB13E9" w14:textId="5E05E09B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92" w:type="dxa"/>
            <w:vAlign w:val="center"/>
          </w:tcPr>
          <w:p w14:paraId="2297BD52" w14:textId="22867EDD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1" w:type="dxa"/>
            <w:vAlign w:val="center"/>
          </w:tcPr>
          <w:p w14:paraId="3246A6F1" w14:textId="1CBDB4FC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5B7F2F36" w14:textId="34D4F313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vAlign w:val="center"/>
          </w:tcPr>
          <w:p w14:paraId="39430548" w14:textId="687DFD56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5B2E6CC0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D86346" w:rsidRPr="00E93A91" w14:paraId="20A3E989" w14:textId="77777777" w:rsidTr="003624A6">
        <w:trPr>
          <w:trHeight w:val="1375"/>
        </w:trPr>
        <w:tc>
          <w:tcPr>
            <w:tcW w:w="568" w:type="dxa"/>
            <w:vAlign w:val="center"/>
          </w:tcPr>
          <w:p w14:paraId="1CAE2C1E" w14:textId="25EF634E" w:rsidR="00D86346" w:rsidRPr="001C56D0" w:rsidRDefault="00D86346" w:rsidP="00B0093A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2126" w:type="dxa"/>
            <w:vAlign w:val="center"/>
          </w:tcPr>
          <w:p w14:paraId="60DF4646" w14:textId="75F387C2" w:rsidR="00D86346" w:rsidRPr="00E93A91" w:rsidRDefault="00D86346" w:rsidP="00B0093A">
            <w:pPr>
              <w:spacing w:before="120" w:after="120"/>
            </w:pPr>
            <w:r w:rsidRPr="00B0093A">
              <w:t xml:space="preserve">Параллельная обработка данных, введение в </w:t>
            </w:r>
            <w:proofErr w:type="spellStart"/>
            <w:r w:rsidRPr="00B0093A"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7097E14A" w14:textId="446CB97D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14:paraId="0DAAC960" w14:textId="1A14C3CF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21" w:type="dxa"/>
            <w:vAlign w:val="center"/>
          </w:tcPr>
          <w:p w14:paraId="6BFC1428" w14:textId="29A8960C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14:paraId="409E29C8" w14:textId="43910687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0EB5C330" w14:textId="2DB43D6A" w:rsidR="00D86346" w:rsidRDefault="00D86346" w:rsidP="00B0093A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  <w:vMerge/>
            <w:vAlign w:val="center"/>
          </w:tcPr>
          <w:p w14:paraId="6E0DC0A2" w14:textId="77777777" w:rsidR="00D86346" w:rsidRPr="00E93A91" w:rsidRDefault="00D86346" w:rsidP="00B0093A">
            <w:pPr>
              <w:tabs>
                <w:tab w:val="right" w:pos="851"/>
              </w:tabs>
              <w:jc w:val="center"/>
            </w:pPr>
          </w:p>
        </w:tc>
      </w:tr>
      <w:tr w:rsidR="00515DB3" w:rsidRPr="00E93A91" w14:paraId="189B0B8E" w14:textId="77777777" w:rsidTr="003624A6">
        <w:tc>
          <w:tcPr>
            <w:tcW w:w="568" w:type="dxa"/>
            <w:vAlign w:val="center"/>
          </w:tcPr>
          <w:p w14:paraId="45A41AC3" w14:textId="77777777" w:rsidR="00515DB3" w:rsidRPr="00E93A91" w:rsidRDefault="00515DB3" w:rsidP="00515DB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515DB3" w:rsidRPr="00E93A91" w:rsidRDefault="00515DB3" w:rsidP="00515DB3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028DBC7A" w:rsidR="00515DB3" w:rsidRPr="00E93A91" w:rsidRDefault="00515DB3" w:rsidP="00515DB3">
            <w:pPr>
              <w:spacing w:before="120" w:after="120"/>
              <w:jc w:val="center"/>
            </w:pPr>
            <w:r>
              <w:rPr>
                <w:color w:val="000000"/>
              </w:rPr>
              <w:t>180</w:t>
            </w:r>
          </w:p>
        </w:tc>
        <w:tc>
          <w:tcPr>
            <w:tcW w:w="992" w:type="dxa"/>
            <w:vAlign w:val="center"/>
          </w:tcPr>
          <w:p w14:paraId="0A4F8479" w14:textId="12844F4B" w:rsidR="00515DB3" w:rsidRPr="00E93A91" w:rsidRDefault="00515DB3" w:rsidP="00515DB3">
            <w:pPr>
              <w:spacing w:before="120" w:after="120"/>
              <w:jc w:val="center"/>
            </w:pPr>
            <w:r>
              <w:rPr>
                <w:color w:val="000000"/>
              </w:rPr>
              <w:t>68</w:t>
            </w:r>
          </w:p>
        </w:tc>
        <w:tc>
          <w:tcPr>
            <w:tcW w:w="1021" w:type="dxa"/>
            <w:vAlign w:val="center"/>
          </w:tcPr>
          <w:p w14:paraId="2799D739" w14:textId="78E2A1D9" w:rsidR="00515DB3" w:rsidRPr="00E93A91" w:rsidRDefault="00515DB3" w:rsidP="00515DB3">
            <w:pPr>
              <w:spacing w:before="120" w:after="120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1701" w:type="dxa"/>
            <w:vAlign w:val="center"/>
          </w:tcPr>
          <w:p w14:paraId="2EB7C3E9" w14:textId="2967FC1E" w:rsidR="00515DB3" w:rsidRPr="00E93A91" w:rsidRDefault="00515DB3" w:rsidP="00515DB3">
            <w:pPr>
              <w:spacing w:before="120" w:after="120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1417" w:type="dxa"/>
            <w:vAlign w:val="center"/>
          </w:tcPr>
          <w:p w14:paraId="5AE38813" w14:textId="153FCF29" w:rsidR="00515DB3" w:rsidRPr="00E93A91" w:rsidRDefault="00515DB3" w:rsidP="00515DB3">
            <w:pPr>
              <w:spacing w:before="120" w:after="120"/>
              <w:jc w:val="center"/>
            </w:pPr>
            <w:r>
              <w:rPr>
                <w:color w:val="000000"/>
              </w:rPr>
              <w:t>112</w:t>
            </w:r>
          </w:p>
        </w:tc>
        <w:tc>
          <w:tcPr>
            <w:tcW w:w="1701" w:type="dxa"/>
            <w:vAlign w:val="center"/>
          </w:tcPr>
          <w:p w14:paraId="65E83736" w14:textId="3418A95A" w:rsidR="00515DB3" w:rsidRPr="00E93A91" w:rsidRDefault="00515DB3" w:rsidP="00515DB3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5DB20E78" w14:textId="77777777" w:rsidTr="003624A6">
        <w:tc>
          <w:tcPr>
            <w:tcW w:w="568" w:type="dxa"/>
            <w:vAlign w:val="center"/>
          </w:tcPr>
          <w:p w14:paraId="46647E8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34F2D6F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7F9EFD0B" w14:textId="4BFB1D94" w:rsidR="00D8048C" w:rsidRPr="001C56D0" w:rsidRDefault="00515DB3" w:rsidP="00D8048C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021" w:type="dxa"/>
            <w:vAlign w:val="center"/>
          </w:tcPr>
          <w:p w14:paraId="115E8FE0" w14:textId="7BAA8DC1" w:rsidR="00D8048C" w:rsidRPr="001C56D0" w:rsidRDefault="00515DB3" w:rsidP="00D8048C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701" w:type="dxa"/>
            <w:vAlign w:val="center"/>
          </w:tcPr>
          <w:p w14:paraId="73C24808" w14:textId="590D20E5" w:rsidR="00D8048C" w:rsidRPr="001C56D0" w:rsidRDefault="00515DB3" w:rsidP="00D8048C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417" w:type="dxa"/>
            <w:vAlign w:val="center"/>
          </w:tcPr>
          <w:p w14:paraId="7F525BEE" w14:textId="77E83EEB" w:rsidR="00D8048C" w:rsidRPr="001C56D0" w:rsidRDefault="00515DB3" w:rsidP="00D8048C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701" w:type="dxa"/>
            <w:vAlign w:val="center"/>
          </w:tcPr>
          <w:p w14:paraId="159DB193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5A180447" w14:textId="77777777" w:rsidR="00990810" w:rsidRPr="004C185E" w:rsidRDefault="00990810" w:rsidP="00990810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25" w:name="_Toc25256569"/>
      <w:bookmarkStart w:id="26" w:name="_Toc28560386"/>
      <w:bookmarkStart w:id="27" w:name="_Toc74604622"/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8D5A58D" w14:textId="35F6A753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</w:p>
    <w:p w14:paraId="73204952" w14:textId="2E532F61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5"/>
      <w:bookmarkEnd w:id="26"/>
      <w:bookmarkEnd w:id="27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237"/>
        <w:gridCol w:w="2126"/>
      </w:tblGrid>
      <w:tr w:rsidR="00E93A91" w:rsidRPr="00E93A91" w14:paraId="261E0034" w14:textId="77777777" w:rsidTr="0049320A">
        <w:tc>
          <w:tcPr>
            <w:tcW w:w="1985" w:type="dxa"/>
            <w:shd w:val="clear" w:color="auto" w:fill="auto"/>
          </w:tcPr>
          <w:p w14:paraId="4B81E8FA" w14:textId="77777777" w:rsidR="009B3CB4" w:rsidRPr="00990810" w:rsidRDefault="0009741A" w:rsidP="00176605">
            <w:pPr>
              <w:widowControl w:val="0"/>
              <w:jc w:val="center"/>
              <w:rPr>
                <w:b/>
              </w:rPr>
            </w:pPr>
            <w:bookmarkStart w:id="28" w:name="_Hlk91518805"/>
            <w:r w:rsidRPr="00990810">
              <w:rPr>
                <w:b/>
              </w:rPr>
              <w:t>Наименование тем (разделов)</w:t>
            </w:r>
          </w:p>
          <w:p w14:paraId="38A9B4FE" w14:textId="3A75927F" w:rsidR="0009741A" w:rsidRPr="00990810" w:rsidRDefault="0009741A" w:rsidP="00176605">
            <w:pPr>
              <w:widowControl w:val="0"/>
              <w:jc w:val="center"/>
              <w:rPr>
                <w:b/>
              </w:rPr>
            </w:pPr>
            <w:r w:rsidRPr="00990810">
              <w:rPr>
                <w:b/>
              </w:rPr>
              <w:t xml:space="preserve"> дисциплины</w:t>
            </w:r>
          </w:p>
        </w:tc>
        <w:tc>
          <w:tcPr>
            <w:tcW w:w="6237" w:type="dxa"/>
            <w:shd w:val="clear" w:color="auto" w:fill="auto"/>
          </w:tcPr>
          <w:p w14:paraId="619144D2" w14:textId="77777777" w:rsidR="0009741A" w:rsidRPr="00990810" w:rsidRDefault="0009741A" w:rsidP="00176605">
            <w:pPr>
              <w:widowControl w:val="0"/>
              <w:jc w:val="both"/>
              <w:rPr>
                <w:b/>
              </w:rPr>
            </w:pPr>
            <w:r w:rsidRPr="0099081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126" w:type="dxa"/>
            <w:shd w:val="clear" w:color="auto" w:fill="auto"/>
          </w:tcPr>
          <w:p w14:paraId="7743C3F8" w14:textId="77777777" w:rsidR="00894950" w:rsidRPr="00990810" w:rsidRDefault="0009741A" w:rsidP="00176605">
            <w:pPr>
              <w:widowControl w:val="0"/>
              <w:jc w:val="center"/>
              <w:rPr>
                <w:b/>
              </w:rPr>
            </w:pPr>
            <w:r w:rsidRPr="00990810">
              <w:rPr>
                <w:b/>
              </w:rPr>
              <w:t>Формы</w:t>
            </w:r>
          </w:p>
          <w:p w14:paraId="605C4B1F" w14:textId="4FE2D72A" w:rsidR="009B3CB4" w:rsidRPr="00990810" w:rsidRDefault="0009741A" w:rsidP="00176605">
            <w:pPr>
              <w:widowControl w:val="0"/>
              <w:jc w:val="center"/>
              <w:rPr>
                <w:b/>
              </w:rPr>
            </w:pPr>
            <w:r w:rsidRPr="00990810">
              <w:rPr>
                <w:b/>
              </w:rPr>
              <w:t xml:space="preserve"> </w:t>
            </w:r>
            <w:r w:rsidR="009B3CB4" w:rsidRPr="00990810">
              <w:rPr>
                <w:b/>
              </w:rPr>
              <w:t>п</w:t>
            </w:r>
            <w:r w:rsidRPr="00990810">
              <w:rPr>
                <w:b/>
              </w:rPr>
              <w:t>роведения</w:t>
            </w:r>
          </w:p>
          <w:p w14:paraId="1D0A103F" w14:textId="3E1FADD3" w:rsidR="0009741A" w:rsidRPr="00990810" w:rsidRDefault="0009741A" w:rsidP="00176605">
            <w:pPr>
              <w:widowControl w:val="0"/>
              <w:jc w:val="center"/>
              <w:rPr>
                <w:b/>
              </w:rPr>
            </w:pPr>
            <w:r w:rsidRPr="00990810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49320A">
        <w:tc>
          <w:tcPr>
            <w:tcW w:w="1985" w:type="dxa"/>
            <w:shd w:val="clear" w:color="auto" w:fill="auto"/>
          </w:tcPr>
          <w:p w14:paraId="129A6D9F" w14:textId="0D5D9BF4" w:rsidR="00625D7B" w:rsidRPr="00990810" w:rsidRDefault="00625D7B" w:rsidP="00625D7B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 xml:space="preserve">Библиотека </w:t>
            </w:r>
            <w:proofErr w:type="spellStart"/>
            <w:r w:rsidRPr="00990810">
              <w:rPr>
                <w:bCs/>
                <w:lang w:val="en-US"/>
              </w:rPr>
              <w:t>NumPy</w:t>
            </w:r>
            <w:proofErr w:type="spellEnd"/>
            <w:r w:rsidRPr="00990810">
              <w:rPr>
                <w:bCs/>
              </w:rPr>
              <w:t xml:space="preserve"> и </w:t>
            </w:r>
            <w:r w:rsidRPr="00990810">
              <w:rPr>
                <w:bCs/>
                <w:lang w:val="en-US"/>
              </w:rPr>
              <w:t>Pandas</w:t>
            </w:r>
          </w:p>
        </w:tc>
        <w:tc>
          <w:tcPr>
            <w:tcW w:w="6237" w:type="dxa"/>
            <w:shd w:val="clear" w:color="auto" w:fill="auto"/>
          </w:tcPr>
          <w:p w14:paraId="09282CA7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как </w:t>
            </w:r>
            <w:proofErr w:type="spellStart"/>
            <w:r w:rsidRPr="00990810">
              <w:rPr>
                <w:sz w:val="24"/>
                <w:szCs w:val="24"/>
              </w:rPr>
              <w:t>glue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990810">
              <w:rPr>
                <w:sz w:val="24"/>
                <w:szCs w:val="24"/>
              </w:rPr>
              <w:t>NumPy</w:t>
            </w:r>
            <w:proofErr w:type="spellEnd"/>
            <w:r w:rsidRPr="00990810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990810">
              <w:rPr>
                <w:sz w:val="24"/>
                <w:szCs w:val="24"/>
              </w:rPr>
              <w:t>NumPy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6C599607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990810">
              <w:rPr>
                <w:sz w:val="24"/>
                <w:szCs w:val="24"/>
              </w:rPr>
              <w:t>Pandas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DataFrame</w:t>
            </w:r>
            <w:proofErr w:type="spellEnd"/>
            <w:r w:rsidRPr="00990810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990810">
              <w:rPr>
                <w:sz w:val="24"/>
                <w:szCs w:val="24"/>
              </w:rPr>
              <w:t>DataFrame</w:t>
            </w:r>
            <w:proofErr w:type="spellEnd"/>
            <w:r w:rsidRPr="00990810">
              <w:rPr>
                <w:sz w:val="24"/>
                <w:szCs w:val="24"/>
              </w:rPr>
              <w:t xml:space="preserve"> и </w:t>
            </w:r>
            <w:proofErr w:type="spellStart"/>
            <w:r w:rsidRPr="00990810">
              <w:rPr>
                <w:sz w:val="24"/>
                <w:szCs w:val="24"/>
              </w:rPr>
              <w:t>Series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43DD6D00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990810">
              <w:rPr>
                <w:sz w:val="24"/>
                <w:szCs w:val="24"/>
              </w:rPr>
              <w:t>Pandas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20AB668E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990810">
              <w:rPr>
                <w:sz w:val="24"/>
                <w:szCs w:val="24"/>
              </w:rPr>
              <w:t>Pandas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DataFrame</w:t>
            </w:r>
            <w:proofErr w:type="spellEnd"/>
            <w:r w:rsidRPr="00990810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990810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90810">
              <w:t>8[1], 9[</w:t>
            </w:r>
            <w:r w:rsidRPr="00990810">
              <w:rPr>
                <w:lang w:val="en-US"/>
              </w:rPr>
              <w:t>9</w:t>
            </w:r>
            <w:r w:rsidRPr="00990810">
              <w:t>], 9[</w:t>
            </w:r>
            <w:r w:rsidRPr="00990810">
              <w:rPr>
                <w:lang w:val="en-US"/>
              </w:rPr>
              <w:t>10</w:t>
            </w:r>
            <w:r w:rsidRPr="00990810">
              <w:t>]</w:t>
            </w:r>
          </w:p>
        </w:tc>
        <w:tc>
          <w:tcPr>
            <w:tcW w:w="2126" w:type="dxa"/>
            <w:shd w:val="clear" w:color="auto" w:fill="auto"/>
          </w:tcPr>
          <w:p w14:paraId="09DEC653" w14:textId="0990108D" w:rsidR="00625D7B" w:rsidRPr="00990810" w:rsidRDefault="00625D7B" w:rsidP="00625D7B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E93A91" w:rsidRPr="00E93A91" w14:paraId="66EFBC10" w14:textId="77777777" w:rsidTr="0049320A">
        <w:tc>
          <w:tcPr>
            <w:tcW w:w="1985" w:type="dxa"/>
            <w:shd w:val="clear" w:color="auto" w:fill="auto"/>
          </w:tcPr>
          <w:p w14:paraId="074E22DC" w14:textId="7908338A" w:rsidR="00625D7B" w:rsidRPr="00990810" w:rsidRDefault="00625D7B" w:rsidP="00625D7B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6237" w:type="dxa"/>
            <w:shd w:val="clear" w:color="auto" w:fill="auto"/>
          </w:tcPr>
          <w:p w14:paraId="18DF0EF4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990810">
              <w:rPr>
                <w:sz w:val="24"/>
                <w:szCs w:val="24"/>
              </w:rPr>
              <w:t>Pickle</w:t>
            </w:r>
            <w:proofErr w:type="spellEnd"/>
            <w:r w:rsidRPr="00990810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404D6B20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75138536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Работа с </w:t>
            </w:r>
            <w:r w:rsidRPr="00990810">
              <w:rPr>
                <w:sz w:val="24"/>
                <w:szCs w:val="24"/>
                <w:lang w:val="en-US"/>
              </w:rPr>
              <w:t>XML</w:t>
            </w:r>
            <w:r w:rsidRPr="00990810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90810">
              <w:rPr>
                <w:sz w:val="24"/>
                <w:szCs w:val="24"/>
              </w:rPr>
              <w:t>BeautifulSoup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5B9BFBBB" w14:textId="217C8C37" w:rsidR="00625D7B" w:rsidRPr="00990810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90810">
              <w:t>8[1], 8[2], 9[3], 9[4]</w:t>
            </w:r>
          </w:p>
        </w:tc>
        <w:tc>
          <w:tcPr>
            <w:tcW w:w="2126" w:type="dxa"/>
            <w:shd w:val="clear" w:color="auto" w:fill="auto"/>
          </w:tcPr>
          <w:p w14:paraId="0A151C6A" w14:textId="4437BE8A" w:rsidR="00625D7B" w:rsidRPr="00990810" w:rsidRDefault="00625D7B" w:rsidP="00625D7B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49320A">
        <w:tc>
          <w:tcPr>
            <w:tcW w:w="1985" w:type="dxa"/>
            <w:shd w:val="clear" w:color="auto" w:fill="auto"/>
          </w:tcPr>
          <w:p w14:paraId="48687D0E" w14:textId="0497B383" w:rsidR="00625D7B" w:rsidRPr="00990810" w:rsidRDefault="00625D7B" w:rsidP="00625D7B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lastRenderedPageBreak/>
              <w:t>Взаимодействие c табличными данными в приложениях обработки данных.</w:t>
            </w:r>
          </w:p>
        </w:tc>
        <w:tc>
          <w:tcPr>
            <w:tcW w:w="6237" w:type="dxa"/>
            <w:shd w:val="clear" w:color="auto" w:fill="auto"/>
          </w:tcPr>
          <w:p w14:paraId="6B49D75A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990810">
              <w:rPr>
                <w:sz w:val="24"/>
                <w:szCs w:val="24"/>
              </w:rPr>
              <w:t>Excel</w:t>
            </w:r>
            <w:proofErr w:type="spellEnd"/>
            <w:r w:rsidRPr="00990810">
              <w:rPr>
                <w:sz w:val="24"/>
                <w:szCs w:val="24"/>
              </w:rPr>
              <w:t xml:space="preserve"> из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90810">
              <w:rPr>
                <w:sz w:val="24"/>
                <w:szCs w:val="24"/>
              </w:rPr>
              <w:t>XLWings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0AD78997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990810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90810">
              <w:t>8[1], 8[2]</w:t>
            </w:r>
          </w:p>
        </w:tc>
        <w:tc>
          <w:tcPr>
            <w:tcW w:w="2126" w:type="dxa"/>
            <w:shd w:val="clear" w:color="auto" w:fill="auto"/>
          </w:tcPr>
          <w:p w14:paraId="66A9FE1E" w14:textId="7FB10C5C" w:rsidR="00625D7B" w:rsidRPr="00990810" w:rsidRDefault="00625D7B" w:rsidP="00625D7B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49320A">
        <w:tc>
          <w:tcPr>
            <w:tcW w:w="1985" w:type="dxa"/>
            <w:shd w:val="clear" w:color="auto" w:fill="auto"/>
          </w:tcPr>
          <w:p w14:paraId="2CE318F8" w14:textId="35278599" w:rsidR="00625D7B" w:rsidRPr="00990810" w:rsidRDefault="00625D7B" w:rsidP="00625D7B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>Визуализация данных</w:t>
            </w:r>
          </w:p>
        </w:tc>
        <w:tc>
          <w:tcPr>
            <w:tcW w:w="6237" w:type="dxa"/>
            <w:shd w:val="clear" w:color="auto" w:fill="auto"/>
          </w:tcPr>
          <w:p w14:paraId="483D120D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90810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990810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90810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990810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90810">
              <w:rPr>
                <w:lang w:val="en-US"/>
              </w:rPr>
              <w:t>8[1], 9[13], 9[15], 9[16]</w:t>
            </w:r>
          </w:p>
        </w:tc>
        <w:tc>
          <w:tcPr>
            <w:tcW w:w="2126" w:type="dxa"/>
            <w:shd w:val="clear" w:color="auto" w:fill="auto"/>
          </w:tcPr>
          <w:p w14:paraId="3369E452" w14:textId="5F213081" w:rsidR="00625D7B" w:rsidRPr="00990810" w:rsidRDefault="00625D7B" w:rsidP="00625D7B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49320A">
        <w:tc>
          <w:tcPr>
            <w:tcW w:w="1985" w:type="dxa"/>
            <w:shd w:val="clear" w:color="auto" w:fill="auto"/>
          </w:tcPr>
          <w:p w14:paraId="40BD2EAA" w14:textId="1E7D3688" w:rsidR="00625D7B" w:rsidRPr="00990810" w:rsidRDefault="00625D7B" w:rsidP="00625D7B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6237" w:type="dxa"/>
            <w:shd w:val="clear" w:color="auto" w:fill="auto"/>
          </w:tcPr>
          <w:p w14:paraId="44A1B534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990810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Модуль </w:t>
            </w:r>
            <w:proofErr w:type="spellStart"/>
            <w:r w:rsidRPr="00990810">
              <w:rPr>
                <w:sz w:val="24"/>
                <w:szCs w:val="24"/>
              </w:rPr>
              <w:t>re</w:t>
            </w:r>
            <w:proofErr w:type="spellEnd"/>
            <w:r w:rsidRPr="00990810">
              <w:rPr>
                <w:sz w:val="24"/>
                <w:szCs w:val="24"/>
              </w:rPr>
              <w:t xml:space="preserve"> в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34B40CAB" w14:textId="54FFACEE" w:rsidR="00625D7B" w:rsidRPr="00990810" w:rsidRDefault="00625D7B" w:rsidP="00625D7B">
            <w:pPr>
              <w:widowControl w:val="0"/>
              <w:jc w:val="both"/>
            </w:pPr>
            <w:r w:rsidRPr="00990810">
              <w:t>8[1], 8[2], 9[4]</w:t>
            </w:r>
          </w:p>
        </w:tc>
        <w:tc>
          <w:tcPr>
            <w:tcW w:w="2126" w:type="dxa"/>
            <w:shd w:val="clear" w:color="auto" w:fill="auto"/>
          </w:tcPr>
          <w:p w14:paraId="7A56DEF3" w14:textId="6F9A004C" w:rsidR="00625D7B" w:rsidRPr="00990810" w:rsidRDefault="00625D7B" w:rsidP="00625D7B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49320A">
        <w:tc>
          <w:tcPr>
            <w:tcW w:w="1985" w:type="dxa"/>
            <w:shd w:val="clear" w:color="auto" w:fill="auto"/>
          </w:tcPr>
          <w:p w14:paraId="7994D453" w14:textId="42D4D318" w:rsidR="00825F76" w:rsidRPr="00990810" w:rsidRDefault="00825F76" w:rsidP="00825F76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6237" w:type="dxa"/>
            <w:shd w:val="clear" w:color="auto" w:fill="auto"/>
          </w:tcPr>
          <w:p w14:paraId="79B31B94" w14:textId="77777777" w:rsidR="00825F76" w:rsidRPr="00990810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990810">
              <w:rPr>
                <w:sz w:val="24"/>
                <w:szCs w:val="24"/>
              </w:rPr>
              <w:t>SQLite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5DA27F4B" w14:textId="6735F121" w:rsidR="00825F76" w:rsidRPr="00990810" w:rsidRDefault="00825F76" w:rsidP="00825F76">
            <w:pPr>
              <w:widowControl w:val="0"/>
              <w:jc w:val="both"/>
            </w:pPr>
            <w:r w:rsidRPr="00990810">
              <w:t>8[1], 8[2]</w:t>
            </w:r>
          </w:p>
        </w:tc>
        <w:tc>
          <w:tcPr>
            <w:tcW w:w="2126" w:type="dxa"/>
            <w:shd w:val="clear" w:color="auto" w:fill="auto"/>
          </w:tcPr>
          <w:p w14:paraId="3DFA45ED" w14:textId="1B705C47" w:rsidR="00825F76" w:rsidRPr="00990810" w:rsidRDefault="00825F76" w:rsidP="00825F76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5168D1" w:rsidRPr="00E93A91" w14:paraId="5DA80D85" w14:textId="77777777" w:rsidTr="0049320A">
        <w:tc>
          <w:tcPr>
            <w:tcW w:w="1985" w:type="dxa"/>
            <w:shd w:val="clear" w:color="auto" w:fill="auto"/>
          </w:tcPr>
          <w:p w14:paraId="09D44B6E" w14:textId="50996927" w:rsidR="005168D1" w:rsidRPr="00990810" w:rsidRDefault="005168D1" w:rsidP="005168D1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90810">
              <w:rPr>
                <w:bCs/>
                <w:lang w:val="en-US"/>
              </w:rPr>
              <w:t>Numba</w:t>
            </w:r>
            <w:proofErr w:type="spellEnd"/>
            <w:r w:rsidRPr="00990810">
              <w:rPr>
                <w:bCs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14:paraId="2863E3E5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</w:p>
          <w:p w14:paraId="1B2AA328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4DC1FCA3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90810">
              <w:rPr>
                <w:sz w:val="24"/>
                <w:szCs w:val="24"/>
              </w:rPr>
              <w:t>Numba</w:t>
            </w:r>
            <w:proofErr w:type="spellEnd"/>
            <w:r w:rsidRPr="00990810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05E7E66" w14:textId="2605E184" w:rsidR="005168D1" w:rsidRPr="00990810" w:rsidRDefault="005168D1" w:rsidP="001C56D0">
            <w:pPr>
              <w:jc w:val="both"/>
            </w:pPr>
            <w:r w:rsidRPr="00F35403">
              <w:t>8[1], 8[2], 9[1], 9[2], 9[3]</w:t>
            </w:r>
          </w:p>
        </w:tc>
        <w:tc>
          <w:tcPr>
            <w:tcW w:w="2126" w:type="dxa"/>
            <w:shd w:val="clear" w:color="auto" w:fill="auto"/>
          </w:tcPr>
          <w:p w14:paraId="3423D4D0" w14:textId="4AA958CC" w:rsidR="005168D1" w:rsidRPr="00990810" w:rsidRDefault="005168D1" w:rsidP="005168D1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  <w:tr w:rsidR="005168D1" w:rsidRPr="00E93A91" w14:paraId="3B332EF5" w14:textId="77777777" w:rsidTr="0049320A">
        <w:tc>
          <w:tcPr>
            <w:tcW w:w="1985" w:type="dxa"/>
            <w:shd w:val="clear" w:color="auto" w:fill="auto"/>
          </w:tcPr>
          <w:p w14:paraId="734C2F82" w14:textId="5DC06DC3" w:rsidR="005168D1" w:rsidRPr="00990810" w:rsidRDefault="005168D1" w:rsidP="005168D1">
            <w:pPr>
              <w:widowControl w:val="0"/>
              <w:jc w:val="both"/>
              <w:rPr>
                <w:bCs/>
              </w:rPr>
            </w:pPr>
            <w:r w:rsidRPr="00990810">
              <w:rPr>
                <w:bCs/>
              </w:rPr>
              <w:t xml:space="preserve">Параллельная обработка данных, введение в </w:t>
            </w:r>
            <w:proofErr w:type="spellStart"/>
            <w:r w:rsidRPr="00990810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A3FC202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3B029D58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6E5B11E8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Проблема </w:t>
            </w:r>
            <w:proofErr w:type="spellStart"/>
            <w:r w:rsidRPr="00990810">
              <w:rPr>
                <w:sz w:val="24"/>
                <w:szCs w:val="24"/>
              </w:rPr>
              <w:t>Global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Interpreter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Lock</w:t>
            </w:r>
            <w:proofErr w:type="spellEnd"/>
            <w:r w:rsidRPr="00990810">
              <w:rPr>
                <w:sz w:val="24"/>
                <w:szCs w:val="24"/>
              </w:rPr>
              <w:t xml:space="preserve"> в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36CAE26D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Модуль </w:t>
            </w:r>
            <w:proofErr w:type="spellStart"/>
            <w:r w:rsidRPr="00990810">
              <w:rPr>
                <w:sz w:val="24"/>
                <w:szCs w:val="24"/>
              </w:rPr>
              <w:t>Python</w:t>
            </w:r>
            <w:proofErr w:type="spellEnd"/>
            <w:r w:rsidRPr="00990810">
              <w:rPr>
                <w:sz w:val="24"/>
                <w:szCs w:val="24"/>
              </w:rPr>
              <w:t xml:space="preserve"> </w:t>
            </w:r>
            <w:proofErr w:type="spellStart"/>
            <w:r w:rsidRPr="00990810">
              <w:rPr>
                <w:sz w:val="24"/>
                <w:szCs w:val="24"/>
              </w:rPr>
              <w:t>multiprocessing</w:t>
            </w:r>
            <w:proofErr w:type="spellEnd"/>
            <w:r w:rsidRPr="00990810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90810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90810">
              <w:rPr>
                <w:sz w:val="24"/>
                <w:szCs w:val="24"/>
              </w:rPr>
              <w:t>.</w:t>
            </w:r>
          </w:p>
          <w:p w14:paraId="205D2DDE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90810">
              <w:rPr>
                <w:sz w:val="24"/>
                <w:szCs w:val="24"/>
              </w:rPr>
              <w:t>Dask</w:t>
            </w:r>
            <w:proofErr w:type="spellEnd"/>
            <w:r w:rsidRPr="00990810">
              <w:rPr>
                <w:sz w:val="24"/>
                <w:szCs w:val="24"/>
              </w:rPr>
              <w:t>.</w:t>
            </w:r>
          </w:p>
          <w:p w14:paraId="31B54EF4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90810">
              <w:rPr>
                <w:sz w:val="24"/>
                <w:szCs w:val="24"/>
              </w:rPr>
              <w:t>Dask.Array</w:t>
            </w:r>
            <w:proofErr w:type="spellEnd"/>
            <w:r w:rsidRPr="00990810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13A2AE0D" w14:textId="77777777" w:rsidR="005168D1" w:rsidRPr="00990810" w:rsidRDefault="005168D1" w:rsidP="005168D1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90810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90810">
              <w:rPr>
                <w:sz w:val="24"/>
                <w:szCs w:val="24"/>
              </w:rPr>
              <w:t>Dask.DataFrame</w:t>
            </w:r>
            <w:proofErr w:type="spellEnd"/>
            <w:r w:rsidRPr="00990810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4CC79147" w14:textId="57F36C86" w:rsidR="005168D1" w:rsidRPr="00990810" w:rsidRDefault="005168D1" w:rsidP="001C56D0">
            <w:pPr>
              <w:jc w:val="both"/>
            </w:pPr>
            <w:r w:rsidRPr="00F35403">
              <w:t xml:space="preserve">8[1], 8[2], 9[5], 9[7], </w:t>
            </w:r>
            <w:r w:rsidRPr="00F35403">
              <w:rPr>
                <w:lang w:val="en-US"/>
              </w:rPr>
              <w:t>9[8]</w:t>
            </w:r>
            <w:r w:rsidRPr="001C56D0">
              <w:t>,</w:t>
            </w:r>
            <w:r w:rsidRPr="001C56D0">
              <w:rPr>
                <w:lang w:val="en-US"/>
              </w:rPr>
              <w:t xml:space="preserve"> 9[10], 9[11]</w:t>
            </w:r>
            <w:r w:rsidR="009F6D61" w:rsidRPr="001C56D0">
              <w:rPr>
                <w:lang w:val="en-US"/>
              </w:rPr>
              <w:t>,9[15]</w:t>
            </w:r>
          </w:p>
        </w:tc>
        <w:tc>
          <w:tcPr>
            <w:tcW w:w="2126" w:type="dxa"/>
            <w:shd w:val="clear" w:color="auto" w:fill="auto"/>
          </w:tcPr>
          <w:p w14:paraId="1F1D1ECC" w14:textId="73D3BB58" w:rsidR="005168D1" w:rsidRPr="00990810" w:rsidRDefault="005168D1" w:rsidP="005168D1">
            <w:pPr>
              <w:widowControl w:val="0"/>
              <w:jc w:val="both"/>
            </w:pPr>
            <w:r w:rsidRPr="00990810">
              <w:t>Интерактивная форма, работа на компьютере</w:t>
            </w:r>
          </w:p>
        </w:tc>
      </w:tr>
    </w:tbl>
    <w:p w14:paraId="7CA33585" w14:textId="77777777" w:rsidR="00990810" w:rsidRDefault="00990810" w:rsidP="00B16FCF">
      <w:pPr>
        <w:pStyle w:val="1"/>
        <w:keepNext w:val="0"/>
        <w:widowControl w:val="0"/>
        <w:suppressAutoHyphens w:val="0"/>
        <w:jc w:val="both"/>
      </w:pPr>
      <w:bookmarkStart w:id="29" w:name="_Toc25246596"/>
      <w:bookmarkStart w:id="30" w:name="_Toc25256570"/>
      <w:bookmarkStart w:id="31" w:name="_Toc28560387"/>
      <w:bookmarkStart w:id="32" w:name="_Toc74604623"/>
      <w:bookmarkEnd w:id="28"/>
    </w:p>
    <w:p w14:paraId="5061C9DF" w14:textId="77777777" w:rsidR="00990810" w:rsidRDefault="00990810" w:rsidP="00B16FCF">
      <w:pPr>
        <w:pStyle w:val="1"/>
        <w:keepNext w:val="0"/>
        <w:widowControl w:val="0"/>
        <w:suppressAutoHyphens w:val="0"/>
        <w:jc w:val="both"/>
      </w:pPr>
    </w:p>
    <w:p w14:paraId="15F425AD" w14:textId="768ED0E2" w:rsidR="0009741A" w:rsidRPr="00E93A91" w:rsidRDefault="0049320A" w:rsidP="00B16FCF">
      <w:pPr>
        <w:pStyle w:val="1"/>
        <w:keepNext w:val="0"/>
        <w:widowControl w:val="0"/>
        <w:suppressAutoHyphens w:val="0"/>
        <w:jc w:val="both"/>
      </w:pPr>
      <w:r>
        <w:lastRenderedPageBreak/>
        <w:t>6. Перече</w:t>
      </w:r>
      <w:r w:rsidR="0009741A" w:rsidRPr="00E93A91">
        <w:t>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  <w:bookmarkEnd w:id="32"/>
    </w:p>
    <w:p w14:paraId="6A4A5474" w14:textId="356D4F5B" w:rsidR="00176605" w:rsidRPr="00E93A91" w:rsidRDefault="0009741A" w:rsidP="001C56D0">
      <w:pPr>
        <w:pStyle w:val="2"/>
        <w:keepNext w:val="0"/>
        <w:widowControl w:val="0"/>
        <w:suppressAutoHyphens w:val="0"/>
        <w:jc w:val="both"/>
      </w:pPr>
      <w:bookmarkStart w:id="33" w:name="_Toc25246597"/>
      <w:bookmarkStart w:id="34" w:name="_Toc25256571"/>
      <w:bookmarkStart w:id="35" w:name="_Toc28560388"/>
      <w:bookmarkStart w:id="36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tbl>
      <w:tblPr>
        <w:tblW w:w="54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3"/>
        <w:gridCol w:w="5122"/>
        <w:gridCol w:w="2657"/>
      </w:tblGrid>
      <w:tr w:rsidR="00E93A91" w:rsidRPr="00E93A91" w14:paraId="3C07777D" w14:textId="77777777" w:rsidTr="001C56D0">
        <w:tc>
          <w:tcPr>
            <w:tcW w:w="1293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441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266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1C56D0">
        <w:tc>
          <w:tcPr>
            <w:tcW w:w="1293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441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12DAFF22" w14:textId="3D8A17FF" w:rsidR="00625D7B" w:rsidRPr="00F35403" w:rsidRDefault="00625D7B" w:rsidP="001C56D0">
            <w:pPr>
              <w:pStyle w:val="aff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266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1C56D0">
        <w:tc>
          <w:tcPr>
            <w:tcW w:w="1293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41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75C7657B" w:rsidR="00625D7B" w:rsidRPr="00E93A91" w:rsidRDefault="00625D7B" w:rsidP="001C56D0">
            <w:pPr>
              <w:pStyle w:val="aff"/>
              <w:numPr>
                <w:ilvl w:val="0"/>
                <w:numId w:val="6"/>
              </w:numPr>
              <w:jc w:val="both"/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</w:tc>
        <w:tc>
          <w:tcPr>
            <w:tcW w:w="1266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1C56D0">
        <w:tc>
          <w:tcPr>
            <w:tcW w:w="1293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41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6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1C56D0">
        <w:tc>
          <w:tcPr>
            <w:tcW w:w="1293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441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239A4" w:rsidR="00625D7B" w:rsidRPr="00E93A91" w:rsidRDefault="00990810" w:rsidP="00625D7B">
            <w:pPr>
              <w:widowControl w:val="0"/>
              <w:jc w:val="both"/>
              <w:rPr>
                <w:bCs/>
              </w:rPr>
            </w:pPr>
            <w:r>
              <w:t xml:space="preserve">      </w:t>
            </w:r>
            <w:r w:rsidR="00625D7B" w:rsidRPr="00E93A91">
              <w:t>Продвинутая работа с цветовыми картами</w:t>
            </w:r>
          </w:p>
        </w:tc>
        <w:tc>
          <w:tcPr>
            <w:tcW w:w="1266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1C56D0">
        <w:tc>
          <w:tcPr>
            <w:tcW w:w="1293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41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6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1C56D0">
        <w:tc>
          <w:tcPr>
            <w:tcW w:w="1293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441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6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1227E7" w:rsidRPr="00E93A91" w14:paraId="460121B9" w14:textId="77777777" w:rsidTr="001C56D0">
        <w:tc>
          <w:tcPr>
            <w:tcW w:w="1293" w:type="pct"/>
            <w:shd w:val="clear" w:color="auto" w:fill="auto"/>
          </w:tcPr>
          <w:p w14:paraId="0D2CA80B" w14:textId="563C0D59" w:rsidR="001227E7" w:rsidRPr="00E93A91" w:rsidRDefault="001227E7" w:rsidP="001227E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Pr="009A348E">
              <w:rPr>
                <w:bCs/>
              </w:rPr>
              <w:t>.</w:t>
            </w:r>
          </w:p>
        </w:tc>
        <w:tc>
          <w:tcPr>
            <w:tcW w:w="2441" w:type="pct"/>
            <w:shd w:val="clear" w:color="auto" w:fill="auto"/>
          </w:tcPr>
          <w:p w14:paraId="58D8F54F" w14:textId="77777777" w:rsidR="001227E7" w:rsidRPr="009A348E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647B9B5" w14:textId="77777777" w:rsidR="001227E7" w:rsidRPr="009A348E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5376453" w14:textId="77777777" w:rsidR="001227E7" w:rsidRPr="00E93A91" w:rsidRDefault="001227E7" w:rsidP="0049320A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pct"/>
          </w:tcPr>
          <w:p w14:paraId="39106BB7" w14:textId="58AC1EB5" w:rsidR="001227E7" w:rsidRPr="00E93A91" w:rsidRDefault="001227E7" w:rsidP="001227E7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1227E7" w:rsidRPr="00E93A91" w14:paraId="3D75B42D" w14:textId="77777777" w:rsidTr="001C56D0">
        <w:tc>
          <w:tcPr>
            <w:tcW w:w="1293" w:type="pct"/>
            <w:shd w:val="clear" w:color="auto" w:fill="auto"/>
          </w:tcPr>
          <w:p w14:paraId="2D732691" w14:textId="678E04E0" w:rsidR="001227E7" w:rsidRPr="009A348E" w:rsidRDefault="001227E7" w:rsidP="001227E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Параллельная обработка данных, введение в </w:t>
            </w:r>
            <w:proofErr w:type="spellStart"/>
            <w:r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41" w:type="pct"/>
            <w:shd w:val="clear" w:color="auto" w:fill="auto"/>
          </w:tcPr>
          <w:p w14:paraId="4E5E001B" w14:textId="77777777" w:rsidR="001227E7" w:rsidRPr="009A348E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0736F9E2" w14:textId="77777777" w:rsidR="001227E7" w:rsidRPr="009A348E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631D000F" w14:textId="77777777" w:rsidR="001227E7" w:rsidRPr="009A348E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3768599C" w14:textId="77777777" w:rsidR="001227E7" w:rsidRPr="00574C53" w:rsidRDefault="001227E7" w:rsidP="001227E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  <w:p w14:paraId="359B4F8F" w14:textId="7BA80824" w:rsidR="00574C53" w:rsidRPr="009A348E" w:rsidRDefault="00574C53" w:rsidP="002908FD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Машинное обучение </w:t>
            </w:r>
            <w:r w:rsidR="002908FD">
              <w:rPr>
                <w:sz w:val="24"/>
                <w:szCs w:val="24"/>
              </w:rPr>
              <w:t>при работе 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Dask</w:t>
            </w:r>
            <w:proofErr w:type="spellEnd"/>
          </w:p>
        </w:tc>
        <w:tc>
          <w:tcPr>
            <w:tcW w:w="1266" w:type="pct"/>
          </w:tcPr>
          <w:p w14:paraId="2247F459" w14:textId="67F7FE96" w:rsidR="001227E7" w:rsidRPr="009A348E" w:rsidRDefault="001227E7" w:rsidP="001227E7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7" w:name="_Toc28560389"/>
      <w:bookmarkStart w:id="38" w:name="_Toc74604625"/>
      <w:bookmarkStart w:id="39" w:name="_Hlk25255127"/>
      <w:r w:rsidRPr="00E93A91">
        <w:t>6.2. Перечень вопросов, заданий, тем для подготовки к текущему контролю</w:t>
      </w:r>
      <w:bookmarkEnd w:id="37"/>
      <w:bookmarkEnd w:id="38"/>
      <w:r w:rsidR="00176605" w:rsidRPr="00E93A91">
        <w:t xml:space="preserve"> </w:t>
      </w:r>
    </w:p>
    <w:bookmarkEnd w:id="39"/>
    <w:p w14:paraId="20907515" w14:textId="7D8D0356" w:rsidR="00060AED" w:rsidRPr="00E93A91" w:rsidRDefault="00060AED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lastRenderedPageBreak/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3C45586" w14:textId="564D5D2D" w:rsidR="00771437" w:rsidRPr="00AE2D5A" w:rsidRDefault="00B16FCF" w:rsidP="00AE2D5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456AF84C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425EA7C0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3B52E5F3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C932610" w14:textId="25C5EA90" w:rsidR="00531044" w:rsidRPr="001C56D0" w:rsidRDefault="0095157C" w:rsidP="001C56D0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b/>
          <w:bCs/>
          <w:sz w:val="28"/>
          <w:szCs w:val="28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4EEDF80E" w14:textId="77777777" w:rsidR="00990810" w:rsidRDefault="00990810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1D57DE0A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lastRenderedPageBreak/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3BE08386" w14:textId="34C45494" w:rsidR="00771437" w:rsidRPr="00E93A91" w:rsidRDefault="0095157C" w:rsidP="001C56D0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7AD9FA6F" w14:textId="6AED896E" w:rsidR="0049320A" w:rsidRDefault="008760F3" w:rsidP="001C56D0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0B516E89" w14:textId="68F826C6" w:rsidR="008760F3" w:rsidRPr="00E93A91" w:rsidRDefault="00531044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2BA3850C" w14:textId="35BE2EBB" w:rsidR="00653D8A" w:rsidRPr="00E93A91" w:rsidRDefault="008760F3" w:rsidP="001C56D0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5FA6C823" w14:textId="765CA96D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 xml:space="preserve">щих методических рекомендациях </w:t>
      </w:r>
      <w:r w:rsidR="00AC0A84">
        <w:rPr>
          <w:i/>
          <w:sz w:val="28"/>
          <w:szCs w:val="28"/>
        </w:rPr>
        <w:t>Кафедры</w:t>
      </w:r>
      <w:r w:rsidR="00AC0A84" w:rsidRPr="00E93A91">
        <w:rPr>
          <w:i/>
          <w:sz w:val="28"/>
          <w:szCs w:val="28"/>
        </w:rPr>
        <w:t xml:space="preserve"> </w:t>
      </w:r>
      <w:r w:rsidR="002B16E6" w:rsidRPr="00E93A91">
        <w:rPr>
          <w:i/>
          <w:sz w:val="28"/>
          <w:szCs w:val="28"/>
        </w:rPr>
        <w:t>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054A08">
      <w:pPr>
        <w:pStyle w:val="1"/>
      </w:pPr>
      <w:bookmarkStart w:id="40" w:name="_Toc28560390"/>
      <w:bookmarkStart w:id="41" w:name="_Toc74604626"/>
      <w:bookmarkStart w:id="42" w:name="_Toc25246599"/>
      <w:bookmarkStart w:id="43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0"/>
      <w:bookmarkEnd w:id="41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77777777" w:rsidR="00653D8A" w:rsidRPr="00E93A91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4" w:name="_Hlk25255353"/>
      <w:bookmarkEnd w:id="42"/>
      <w:bookmarkEnd w:id="43"/>
    </w:p>
    <w:p w14:paraId="588B255D" w14:textId="77777777" w:rsidR="00A26DAF" w:rsidRPr="00981408" w:rsidRDefault="00A26DAF" w:rsidP="0049320A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5" w:name="_Hlk25068199"/>
      <w:bookmarkEnd w:id="44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693"/>
        <w:gridCol w:w="2552"/>
      </w:tblGrid>
      <w:tr w:rsidR="00A26DAF" w:rsidRPr="00E93A91" w14:paraId="19E39746" w14:textId="77777777" w:rsidTr="001C56D0">
        <w:tc>
          <w:tcPr>
            <w:tcW w:w="1838" w:type="dxa"/>
          </w:tcPr>
          <w:p w14:paraId="76F43B63" w14:textId="77777777" w:rsidR="00A26DAF" w:rsidRPr="00E93A91" w:rsidRDefault="00A26DAF" w:rsidP="00BF2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2974E33" w14:textId="77777777" w:rsidR="00A26DAF" w:rsidRPr="00E93A91" w:rsidRDefault="00A26DAF" w:rsidP="00BF2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14:paraId="6C2B22D1" w14:textId="3F448D38" w:rsidR="00A26DAF" w:rsidRPr="00E93A91" w:rsidRDefault="00A26DAF" w:rsidP="00BF25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Pr="00E93A91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4DE39BF1" w14:textId="77777777" w:rsidR="00A26DAF" w:rsidRPr="00E93A91" w:rsidRDefault="00A26DAF" w:rsidP="00BF2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2FE25BAC" w14:textId="77777777" w:rsidR="00A26DAF" w:rsidRPr="00E93A91" w:rsidRDefault="00A26DAF" w:rsidP="00BF2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A26DAF" w:rsidRPr="00E93A91" w14:paraId="1EEFACC4" w14:textId="77777777" w:rsidTr="001C56D0">
        <w:tc>
          <w:tcPr>
            <w:tcW w:w="1838" w:type="dxa"/>
            <w:vMerge w:val="restart"/>
          </w:tcPr>
          <w:p w14:paraId="66329684" w14:textId="2BAEFC90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УК-4</w:t>
            </w:r>
          </w:p>
          <w:p w14:paraId="328DE785" w14:textId="29240723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2410" w:type="dxa"/>
          </w:tcPr>
          <w:p w14:paraId="08F7A7D8" w14:textId="43EA6C05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693" w:type="dxa"/>
          </w:tcPr>
          <w:p w14:paraId="6E252FED" w14:textId="5F6F98C6" w:rsidR="00981408" w:rsidRPr="00541A91" w:rsidRDefault="00981408" w:rsidP="00981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Основные методы и средства получения, представления, хранения и обработки данных, включая форматы файлов и библиотеки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 для работы с данными.</w:t>
            </w:r>
          </w:p>
          <w:p w14:paraId="1FEECABC" w14:textId="6A799FC2" w:rsidR="00A26DAF" w:rsidRPr="00541A91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Применять библиотеки для работы с массивами данных, загружать, сохранять и обрабатывать данные из различных источник</w:t>
            </w:r>
            <w:r w:rsidR="00E04723">
              <w:rPr>
                <w:rFonts w:ascii="Times New Roman" w:hAnsi="Times New Roman"/>
                <w:color w:val="000000" w:themeColor="text1"/>
              </w:rPr>
              <w:t xml:space="preserve">ов, </w:t>
            </w:r>
            <w:r w:rsidRPr="00541A91">
              <w:rPr>
                <w:rFonts w:ascii="Times New Roman" w:hAnsi="Times New Roman"/>
                <w:color w:val="000000" w:themeColor="text1"/>
              </w:rPr>
              <w:t>применять различные методы обработки данных.</w:t>
            </w:r>
          </w:p>
        </w:tc>
        <w:tc>
          <w:tcPr>
            <w:tcW w:w="2552" w:type="dxa"/>
          </w:tcPr>
          <w:p w14:paraId="26E449CB" w14:textId="1446562A" w:rsidR="00A26DAF" w:rsidRPr="00541A91" w:rsidRDefault="00981408" w:rsidP="00981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Напишите программу на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, которая загружает данные из CSV-файла, проводит анализ их средствами библиотеки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Pandas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, а затем сохраняет результаты анализа в новый файл</w:t>
            </w:r>
          </w:p>
        </w:tc>
      </w:tr>
      <w:tr w:rsidR="00A26DAF" w:rsidRPr="00E93A91" w14:paraId="37BC4389" w14:textId="77777777" w:rsidTr="001C56D0">
        <w:tc>
          <w:tcPr>
            <w:tcW w:w="1838" w:type="dxa"/>
            <w:vMerge/>
            <w:shd w:val="clear" w:color="auto" w:fill="auto"/>
          </w:tcPr>
          <w:p w14:paraId="2A9AD504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10EAC084" w14:textId="320AD0BB" w:rsidR="00A26DAF" w:rsidRPr="00541A91" w:rsidRDefault="00A26DAF" w:rsidP="00A26DAF">
            <w:pPr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693" w:type="dxa"/>
          </w:tcPr>
          <w:p w14:paraId="2B553E8E" w14:textId="77777777" w:rsidR="00A26DAF" w:rsidRPr="00541A91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Профессиональные пакеты прикладных программ, используемые в соответствующей области, и их возможности для решения задач</w:t>
            </w:r>
          </w:p>
          <w:p w14:paraId="18E83510" w14:textId="414738EB" w:rsidR="00981408" w:rsidRPr="00541A91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Применять профессиональные пакеты прикладных программ для решения конкретных профессиональных задач</w:t>
            </w:r>
          </w:p>
        </w:tc>
        <w:tc>
          <w:tcPr>
            <w:tcW w:w="2552" w:type="dxa"/>
          </w:tcPr>
          <w:p w14:paraId="1F4867A1" w14:textId="1B15A043" w:rsidR="00A26DAF" w:rsidRPr="00E04723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Напишите программу на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, которая загружает да</w:t>
            </w:r>
            <w:r w:rsidR="00E04723">
              <w:rPr>
                <w:rFonts w:ascii="Times New Roman" w:hAnsi="Times New Roman"/>
                <w:color w:val="000000" w:themeColor="text1"/>
              </w:rPr>
              <w:t xml:space="preserve">нные о цене акций из CSV-файла </w:t>
            </w:r>
            <w:r w:rsidRPr="00541A91">
              <w:rPr>
                <w:rFonts w:ascii="Times New Roman" w:hAnsi="Times New Roman"/>
                <w:color w:val="000000" w:themeColor="text1"/>
              </w:rPr>
              <w:t>для создания временного ряда цен акций и визуализирует его на графике</w:t>
            </w:r>
            <w:r w:rsidR="00E04723">
              <w:rPr>
                <w:rFonts w:ascii="Times New Roman" w:hAnsi="Times New Roman"/>
                <w:color w:val="000000" w:themeColor="text1"/>
              </w:rPr>
              <w:t xml:space="preserve"> при помощи </w:t>
            </w:r>
            <w:proofErr w:type="spellStart"/>
            <w:r w:rsidR="00E04723">
              <w:rPr>
                <w:rFonts w:ascii="Times New Roman" w:hAnsi="Times New Roman"/>
                <w:color w:val="000000" w:themeColor="text1"/>
                <w:lang w:val="en-US"/>
              </w:rPr>
              <w:t>Matplotlib</w:t>
            </w:r>
            <w:proofErr w:type="spellEnd"/>
            <w:r w:rsidR="00E04723" w:rsidRPr="00E04723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A26DAF" w:rsidRPr="00E93A91" w14:paraId="41514216" w14:textId="77777777" w:rsidTr="001C56D0">
        <w:tc>
          <w:tcPr>
            <w:tcW w:w="1838" w:type="dxa"/>
            <w:vMerge/>
            <w:shd w:val="clear" w:color="auto" w:fill="auto"/>
          </w:tcPr>
          <w:p w14:paraId="25F0EFE0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272F2364" w14:textId="133ECB05" w:rsidR="00A26DAF" w:rsidRPr="00541A91" w:rsidRDefault="00A26DAF" w:rsidP="00A26DAF">
            <w:pPr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3.Выбирает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693" w:type="dxa"/>
          </w:tcPr>
          <w:p w14:paraId="0184A499" w14:textId="77777777" w:rsidR="00A26DAF" w:rsidRPr="00541A91" w:rsidRDefault="00981408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Основные характеристики различных прикладных программ и их область применения в контексте решаемых задач.</w:t>
            </w:r>
          </w:p>
          <w:p w14:paraId="566D83F3" w14:textId="157262CC" w:rsidR="00981408" w:rsidRPr="00541A91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анализировать поставленную задачу и выбрать наиболее подходящее прикладное программное обеспечение для ее решения.</w:t>
            </w:r>
          </w:p>
        </w:tc>
        <w:tc>
          <w:tcPr>
            <w:tcW w:w="2552" w:type="dxa"/>
          </w:tcPr>
          <w:p w14:paraId="426BEC33" w14:textId="4D7AA083" w:rsidR="00A26DAF" w:rsidRPr="00541A91" w:rsidRDefault="00981408" w:rsidP="00E04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Напишите программу на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, которая загружает данны</w:t>
            </w:r>
            <w:r w:rsidR="00E04723">
              <w:rPr>
                <w:rFonts w:ascii="Times New Roman" w:hAnsi="Times New Roman"/>
                <w:color w:val="000000" w:themeColor="text1"/>
              </w:rPr>
              <w:t>е о ценах акций из базы данных</w:t>
            </w:r>
            <w:r w:rsidRPr="00541A91">
              <w:rPr>
                <w:rFonts w:ascii="Times New Roman" w:hAnsi="Times New Roman"/>
                <w:color w:val="000000" w:themeColor="text1"/>
              </w:rPr>
              <w:t>, использует подходящие инструмент</w:t>
            </w:r>
            <w:r w:rsidR="00E04723">
              <w:rPr>
                <w:rFonts w:ascii="Times New Roman" w:hAnsi="Times New Roman"/>
                <w:color w:val="000000" w:themeColor="text1"/>
              </w:rPr>
              <w:t xml:space="preserve">ы анализа данных </w:t>
            </w:r>
            <w:r w:rsidRPr="00541A91">
              <w:rPr>
                <w:rFonts w:ascii="Times New Roman" w:hAnsi="Times New Roman"/>
                <w:color w:val="000000" w:themeColor="text1"/>
              </w:rPr>
              <w:t>и подготавливает отчет с графиками и аналитическими выводами о динамике ценных бумаг на рынке</w:t>
            </w:r>
            <w:r w:rsidR="00E04723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A26DAF" w:rsidRPr="00E93A91" w14:paraId="5344E209" w14:textId="77777777" w:rsidTr="001C56D0">
        <w:tc>
          <w:tcPr>
            <w:tcW w:w="1838" w:type="dxa"/>
            <w:vMerge/>
            <w:shd w:val="clear" w:color="auto" w:fill="auto"/>
          </w:tcPr>
          <w:p w14:paraId="7891F185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11EB7F91" w14:textId="6AFF3211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4.Использует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693" w:type="dxa"/>
          </w:tcPr>
          <w:p w14:paraId="7DAC23B2" w14:textId="77777777" w:rsidR="008A735B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Различные прикладные программные решения, их функциональные возможности и области применения.</w:t>
            </w:r>
          </w:p>
          <w:p w14:paraId="1289A815" w14:textId="4FE26EA8" w:rsidR="00A26DAF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472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Применять конкретное прикладное программное обеспечение для решения специфических задач, учитывая требования и особенности задачи.</w:t>
            </w:r>
          </w:p>
        </w:tc>
        <w:tc>
          <w:tcPr>
            <w:tcW w:w="2552" w:type="dxa"/>
          </w:tcPr>
          <w:p w14:paraId="4601EF44" w14:textId="0DE7C418" w:rsidR="00A26DAF" w:rsidRPr="00541A91" w:rsidRDefault="008A735B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Напишите программу на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, которая загружает данные о рекламных расходах и результате кампании из базы данных, использует библиотеку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Pandas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 для анализа данных и библиотеку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Matplotlib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 для визуализации ключевых метрик эффективности кампании (например, ROI, конверсионные показатели).</w:t>
            </w:r>
          </w:p>
        </w:tc>
      </w:tr>
      <w:tr w:rsidR="00A26DAF" w:rsidRPr="00E93A91" w14:paraId="7B4F49DA" w14:textId="77777777" w:rsidTr="001C56D0">
        <w:tc>
          <w:tcPr>
            <w:tcW w:w="1838" w:type="dxa"/>
            <w:vMerge w:val="restart"/>
          </w:tcPr>
          <w:p w14:paraId="08AD5162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УК-10</w:t>
            </w:r>
          </w:p>
          <w:p w14:paraId="591B68E8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541A91">
              <w:rPr>
                <w:rFonts w:ascii="Times New Roman" w:hAnsi="Times New Roman"/>
                <w:color w:val="000000" w:themeColor="text1"/>
              </w:rPr>
              <w:lastRenderedPageBreak/>
              <w:t xml:space="preserve">решения поставленных задач </w:t>
            </w:r>
          </w:p>
          <w:p w14:paraId="0B9464A0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3AC42E78" w14:textId="6A5CE440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</w:tcPr>
          <w:p w14:paraId="7409E562" w14:textId="5B30994E" w:rsidR="00A26DAF" w:rsidRPr="00541A91" w:rsidRDefault="00A26DAF" w:rsidP="00A26DA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lastRenderedPageBreak/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33772B6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3" w:type="dxa"/>
          </w:tcPr>
          <w:p w14:paraId="603D9B3C" w14:textId="77777777" w:rsidR="008A735B" w:rsidRPr="00541A91" w:rsidRDefault="008A735B" w:rsidP="008A735B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Структуру и состав необходимых данных и информации для решения конкретных задач, а также методы их сбора, обработки и интерпретации.</w:t>
            </w:r>
          </w:p>
          <w:p w14:paraId="51385DAC" w14:textId="36792450" w:rsidR="00A26DAF" w:rsidRPr="00541A91" w:rsidRDefault="008A735B" w:rsidP="008A735B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Описывать требуемую структуру данных и информации, </w:t>
            </w:r>
            <w:r w:rsidRPr="00541A91">
              <w:rPr>
                <w:rFonts w:ascii="Times New Roman" w:hAnsi="Times New Roman"/>
                <w:color w:val="000000" w:themeColor="text1"/>
              </w:rPr>
              <w:lastRenderedPageBreak/>
              <w:t>проводить систематический поиск необходимой информации, анализировать её критически и систематизировать для использования в решении задач.</w:t>
            </w:r>
          </w:p>
        </w:tc>
        <w:tc>
          <w:tcPr>
            <w:tcW w:w="2552" w:type="dxa"/>
          </w:tcPr>
          <w:p w14:paraId="7A6E7A1B" w14:textId="2D54B3F3" w:rsidR="00A26DAF" w:rsidRPr="00541A91" w:rsidRDefault="008A735B" w:rsidP="009F3403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lastRenderedPageBreak/>
              <w:t xml:space="preserve">Подготовить план действий, описывающий процессы сбора, обработки и интерпретации необходимой информации о текущем состоянии рынка и конкурентной среды для выработки стратегии развития бизнеса на следующий год. </w:t>
            </w:r>
            <w:r w:rsidRPr="00541A91">
              <w:rPr>
                <w:rFonts w:ascii="Times New Roman" w:hAnsi="Times New Roman"/>
                <w:color w:val="000000" w:themeColor="text1"/>
              </w:rPr>
              <w:lastRenderedPageBreak/>
              <w:t>План должен включать источники данных (например, открытые базы данных, отчеты аналитических агентств, внутренние данные компании), методы анализа и формат представления результатов.</w:t>
            </w:r>
          </w:p>
        </w:tc>
      </w:tr>
      <w:tr w:rsidR="00A26DAF" w:rsidRPr="00E93A91" w14:paraId="638E8F15" w14:textId="77777777" w:rsidTr="001C56D0">
        <w:tc>
          <w:tcPr>
            <w:tcW w:w="1838" w:type="dxa"/>
            <w:vMerge/>
            <w:shd w:val="clear" w:color="auto" w:fill="auto"/>
          </w:tcPr>
          <w:p w14:paraId="2858685F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62A8D6DB" w14:textId="72762B29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693" w:type="dxa"/>
          </w:tcPr>
          <w:p w14:paraId="0247814E" w14:textId="123D866A" w:rsidR="00A26DAF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Основные концепции и теории, связанные с анализом данных и системным подходом к решению задач. </w:t>
            </w: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Обосновывать сущность происходящего, выявлять закономерности и понимать природу вариабельности данных при анализе информации. </w:t>
            </w:r>
          </w:p>
        </w:tc>
        <w:tc>
          <w:tcPr>
            <w:tcW w:w="2552" w:type="dxa"/>
          </w:tcPr>
          <w:p w14:paraId="0C38367A" w14:textId="75ED8BF6" w:rsidR="00A26DAF" w:rsidRPr="00541A91" w:rsidRDefault="008A735B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Рассмотрите набор данных о финансовых показателях компаний из разных секторов экономики за последние пять лет. </w:t>
            </w:r>
            <w:r w:rsidR="00541A91" w:rsidRPr="00541A91">
              <w:rPr>
                <w:rFonts w:ascii="Times New Roman" w:hAnsi="Times New Roman"/>
                <w:color w:val="000000" w:themeColor="text1"/>
              </w:rPr>
              <w:t>Опишите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 основные тенденции и закономерности, выявленные в данных.</w:t>
            </w:r>
          </w:p>
        </w:tc>
      </w:tr>
      <w:tr w:rsidR="00A26DAF" w:rsidRPr="00E93A91" w14:paraId="74B6AD31" w14:textId="77777777" w:rsidTr="001C56D0">
        <w:tc>
          <w:tcPr>
            <w:tcW w:w="1838" w:type="dxa"/>
            <w:vMerge/>
            <w:shd w:val="clear" w:color="auto" w:fill="auto"/>
          </w:tcPr>
          <w:p w14:paraId="52F877A5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2112CBB6" w14:textId="54FE9119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693" w:type="dxa"/>
          </w:tcPr>
          <w:p w14:paraId="072DB0D9" w14:textId="77777777" w:rsidR="008A735B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Основные принципы классификации данных, методы формулировки признаков классификации и принципы выделения групп однородных объектов.</w:t>
            </w:r>
          </w:p>
          <w:p w14:paraId="691DC5A1" w14:textId="4FA3DC25" w:rsidR="00A26DAF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Формулировать признаки классификации на основе анализа данных, выделять соответствующие группы однородных объектов и идентифицировать их общие свойства. </w:t>
            </w:r>
          </w:p>
        </w:tc>
        <w:tc>
          <w:tcPr>
            <w:tcW w:w="2552" w:type="dxa"/>
          </w:tcPr>
          <w:p w14:paraId="36339A64" w14:textId="2F69A742" w:rsidR="00A26DAF" w:rsidRPr="00541A91" w:rsidRDefault="008A735B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Сформулируйте признаки классификации клиентов</w:t>
            </w:r>
            <w:r w:rsidR="009F3403" w:rsidRPr="009F3403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9F3403" w:rsidRPr="00541A91">
              <w:rPr>
                <w:rFonts w:ascii="Times New Roman" w:hAnsi="Times New Roman"/>
                <w:color w:val="000000" w:themeColor="text1"/>
              </w:rPr>
              <w:t>интернет-магазина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 (например, по частоте покупок, сумме трат, предпочтениям в товарах). Выделите соответствующие группы однородных клиентов и идентифицируйте их общие характеристики. Для решения используйте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Pandas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A26DAF" w:rsidRPr="00E93A91" w14:paraId="13FDF94A" w14:textId="77777777" w:rsidTr="001C56D0">
        <w:tc>
          <w:tcPr>
            <w:tcW w:w="1838" w:type="dxa"/>
            <w:vMerge/>
            <w:shd w:val="clear" w:color="auto" w:fill="auto"/>
          </w:tcPr>
          <w:p w14:paraId="106AF024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718B6147" w14:textId="45115CED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693" w:type="dxa"/>
          </w:tcPr>
          <w:p w14:paraId="54FC43BD" w14:textId="7426EC07" w:rsidR="008A735B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Основные принци</w:t>
            </w:r>
            <w:r w:rsidR="009F3403">
              <w:rPr>
                <w:rFonts w:ascii="Times New Roman" w:hAnsi="Times New Roman"/>
                <w:color w:val="000000" w:themeColor="text1"/>
              </w:rPr>
              <w:t>пы логического аргументирования на основе интерпретации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 информации.</w:t>
            </w:r>
          </w:p>
          <w:p w14:paraId="0B1FD695" w14:textId="6CBF9F85" w:rsidR="00A26DAF" w:rsidRPr="00541A91" w:rsidRDefault="008A735B" w:rsidP="008A73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Формировать собственные суждения и оценки на основе критического анализа информации, грамотно и логично аргументировать свои выводы.</w:t>
            </w:r>
          </w:p>
        </w:tc>
        <w:tc>
          <w:tcPr>
            <w:tcW w:w="2552" w:type="dxa"/>
          </w:tcPr>
          <w:p w14:paraId="5F77DA49" w14:textId="5916651D" w:rsidR="00A26DAF" w:rsidRPr="00541A91" w:rsidRDefault="008A735B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Рассмотрите отчет о рыночной конкуренции в отрасли. Оц</w:t>
            </w:r>
            <w:r w:rsidR="00ED6E72" w:rsidRPr="00541A91">
              <w:rPr>
                <w:rFonts w:ascii="Times New Roman" w:hAnsi="Times New Roman"/>
                <w:color w:val="000000" w:themeColor="text1"/>
              </w:rPr>
              <w:t>ените представленную информацию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D6E72" w:rsidRPr="00541A91">
              <w:rPr>
                <w:rFonts w:ascii="Times New Roman" w:hAnsi="Times New Roman"/>
                <w:color w:val="000000" w:themeColor="text1"/>
              </w:rPr>
              <w:t xml:space="preserve">Проанализируйте данные при помощи </w:t>
            </w:r>
            <w:proofErr w:type="spellStart"/>
            <w:r w:rsidR="00ED6E72" w:rsidRPr="00541A91">
              <w:rPr>
                <w:rFonts w:ascii="Times New Roman" w:hAnsi="Times New Roman"/>
                <w:color w:val="000000" w:themeColor="text1"/>
              </w:rPr>
              <w:t>Python</w:t>
            </w:r>
            <w:proofErr w:type="spellEnd"/>
            <w:r w:rsidR="00ED6E72" w:rsidRPr="00541A91">
              <w:rPr>
                <w:rFonts w:ascii="Times New Roman" w:hAnsi="Times New Roman"/>
                <w:color w:val="000000" w:themeColor="text1"/>
              </w:rPr>
              <w:t xml:space="preserve"> и с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формулируйте </w:t>
            </w:r>
            <w:r w:rsidR="00ED6E72" w:rsidRPr="00541A91">
              <w:rPr>
                <w:rFonts w:ascii="Times New Roman" w:hAnsi="Times New Roman"/>
                <w:color w:val="000000" w:themeColor="text1"/>
              </w:rPr>
              <w:t xml:space="preserve">оценку текущего состояния </w:t>
            </w:r>
            <w:r w:rsidRPr="00541A91">
              <w:rPr>
                <w:rFonts w:ascii="Times New Roman" w:hAnsi="Times New Roman"/>
                <w:color w:val="000000" w:themeColor="text1"/>
              </w:rPr>
              <w:t>конкуренции в отрасли</w:t>
            </w:r>
            <w:r w:rsidR="00ED6E72" w:rsidRPr="00541A91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A26DAF" w:rsidRPr="00E93A91" w14:paraId="502F7B3B" w14:textId="77777777" w:rsidTr="001C56D0">
        <w:tc>
          <w:tcPr>
            <w:tcW w:w="1838" w:type="dxa"/>
            <w:vMerge/>
            <w:shd w:val="clear" w:color="auto" w:fill="auto"/>
          </w:tcPr>
          <w:p w14:paraId="582C512A" w14:textId="4EB2FA30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37328B21" w14:textId="4626B8B4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93" w:type="dxa"/>
          </w:tcPr>
          <w:p w14:paraId="022C477E" w14:textId="4CA7376D" w:rsidR="00ED6E72" w:rsidRPr="00541A91" w:rsidRDefault="00ED6E72" w:rsidP="00ED6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</w:t>
            </w:r>
            <w:r w:rsidR="009F3403">
              <w:rPr>
                <w:rFonts w:ascii="Times New Roman" w:hAnsi="Times New Roman"/>
                <w:color w:val="000000" w:themeColor="text1"/>
              </w:rPr>
              <w:t>М</w:t>
            </w:r>
            <w:r w:rsidRPr="00541A91">
              <w:rPr>
                <w:rFonts w:ascii="Times New Roman" w:hAnsi="Times New Roman"/>
                <w:color w:val="000000" w:themeColor="text1"/>
              </w:rPr>
              <w:t>етоды системного описания информации.</w:t>
            </w:r>
          </w:p>
          <w:p w14:paraId="291046C8" w14:textId="3A7E1F0B" w:rsidR="00A26DAF" w:rsidRPr="00541A91" w:rsidRDefault="00ED6E72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</w:t>
            </w:r>
            <w:r w:rsidR="009F3403">
              <w:rPr>
                <w:rFonts w:ascii="Times New Roman" w:hAnsi="Times New Roman"/>
                <w:color w:val="000000" w:themeColor="text1"/>
              </w:rPr>
              <w:t>представлять свою точку зрения</w:t>
            </w:r>
            <w:r w:rsidRPr="00541A91">
              <w:rPr>
                <w:rFonts w:ascii="Times New Roman" w:hAnsi="Times New Roman"/>
                <w:color w:val="000000" w:themeColor="text1"/>
              </w:rPr>
              <w:t>, используя соответствующие факты, данные и аналитические выводы.</w:t>
            </w:r>
          </w:p>
        </w:tc>
        <w:tc>
          <w:tcPr>
            <w:tcW w:w="2552" w:type="dxa"/>
          </w:tcPr>
          <w:p w14:paraId="70783FAB" w14:textId="33E528FB" w:rsidR="00A26DAF" w:rsidRPr="00541A91" w:rsidRDefault="00ED6E72" w:rsidP="00ED6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Используя библиотеки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Pandas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 и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Matplotlib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, проанализируйте данные о рынке труда в отрасли, включая статистику безработицы, занятости и средних зарплат за последние несколько лет. На основе полученных данных логически и аргументированно опишите свою точку зрения о текущей ситуации на рынке труда.</w:t>
            </w:r>
          </w:p>
        </w:tc>
      </w:tr>
      <w:tr w:rsidR="00A26DAF" w:rsidRPr="00E93A91" w14:paraId="0DF948A3" w14:textId="77777777" w:rsidTr="001C56D0">
        <w:tc>
          <w:tcPr>
            <w:tcW w:w="1838" w:type="dxa"/>
            <w:vMerge w:val="restart"/>
          </w:tcPr>
          <w:p w14:paraId="1E868A3A" w14:textId="49472ECC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ПКН-5</w:t>
            </w:r>
          </w:p>
          <w:p w14:paraId="6D57A399" w14:textId="38F80938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Способность составлять и анализировать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2410" w:type="dxa"/>
          </w:tcPr>
          <w:p w14:paraId="542C2775" w14:textId="109B88AF" w:rsidR="00A26DAF" w:rsidRPr="00541A91" w:rsidRDefault="00A26DAF" w:rsidP="00A26DA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562C23A9" w14:textId="56D539E5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3" w:type="dxa"/>
          </w:tcPr>
          <w:p w14:paraId="524E06B7" w14:textId="005F2B12" w:rsidR="00541A91" w:rsidRPr="00541A91" w:rsidRDefault="00541A91" w:rsidP="00541A9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Основные положения международных и национальных стандартов.</w:t>
            </w:r>
          </w:p>
          <w:p w14:paraId="7660E6A1" w14:textId="72BA425C" w:rsidR="00A26DAF" w:rsidRPr="00541A91" w:rsidRDefault="00541A91" w:rsidP="00541A91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>: Подтверждать достоверность отчетности и использовать результаты анализа для принятия управленческих решений.</w:t>
            </w:r>
          </w:p>
        </w:tc>
        <w:tc>
          <w:tcPr>
            <w:tcW w:w="2552" w:type="dxa"/>
          </w:tcPr>
          <w:p w14:paraId="7E7C9F54" w14:textId="3B281913" w:rsidR="00A26DAF" w:rsidRPr="009F3403" w:rsidRDefault="00541A91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Проанализировать большой объем</w:t>
            </w:r>
            <w:r w:rsidR="009F3403">
              <w:rPr>
                <w:rFonts w:ascii="Times New Roman" w:hAnsi="Times New Roman"/>
                <w:color w:val="000000" w:themeColor="text1"/>
              </w:rPr>
              <w:t xml:space="preserve"> финансовых данных организации</w:t>
            </w:r>
            <w:r w:rsidRPr="00541A91">
              <w:rPr>
                <w:rFonts w:ascii="Times New Roman" w:hAnsi="Times New Roman"/>
                <w:color w:val="000000" w:themeColor="text1"/>
              </w:rPr>
              <w:t>. Проверить достоверность данных и выявить закономерности и тенденции, которые могут влиять на финансовое положение организации.</w:t>
            </w:r>
            <w:r w:rsidR="009F3403">
              <w:rPr>
                <w:rFonts w:ascii="Times New Roman" w:hAnsi="Times New Roman"/>
                <w:color w:val="000000" w:themeColor="text1"/>
              </w:rPr>
              <w:t xml:space="preserve"> Для анализа данных используйте </w:t>
            </w:r>
            <w:proofErr w:type="spellStart"/>
            <w:r w:rsidR="009F3403">
              <w:rPr>
                <w:rFonts w:ascii="Times New Roman" w:hAnsi="Times New Roman"/>
                <w:color w:val="000000" w:themeColor="text1"/>
                <w:lang w:val="en-US"/>
              </w:rPr>
              <w:t>Dask</w:t>
            </w:r>
            <w:proofErr w:type="spellEnd"/>
            <w:r w:rsidR="009F3403">
              <w:rPr>
                <w:rFonts w:ascii="Times New Roman" w:hAnsi="Times New Roman"/>
                <w:color w:val="000000" w:themeColor="text1"/>
                <w:lang w:val="en-US"/>
              </w:rPr>
              <w:t>.</w:t>
            </w:r>
          </w:p>
        </w:tc>
      </w:tr>
      <w:tr w:rsidR="00A26DAF" w:rsidRPr="00E93A91" w14:paraId="2A4ED30B" w14:textId="77777777" w:rsidTr="001C56D0">
        <w:tc>
          <w:tcPr>
            <w:tcW w:w="1838" w:type="dxa"/>
            <w:vMerge/>
            <w:shd w:val="clear" w:color="auto" w:fill="auto"/>
          </w:tcPr>
          <w:p w14:paraId="7629167A" w14:textId="77777777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14:paraId="215047A6" w14:textId="42BD3CC4" w:rsidR="00A26DAF" w:rsidRPr="00541A91" w:rsidRDefault="00A26DAF" w:rsidP="00A26D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693" w:type="dxa"/>
          </w:tcPr>
          <w:p w14:paraId="544869C0" w14:textId="77777777" w:rsidR="00541A91" w:rsidRPr="00541A91" w:rsidRDefault="00541A91" w:rsidP="00541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Знать</w:t>
            </w:r>
            <w:r w:rsidRPr="00541A91">
              <w:rPr>
                <w:rFonts w:ascii="Times New Roman" w:hAnsi="Times New Roman"/>
                <w:color w:val="000000" w:themeColor="text1"/>
              </w:rPr>
              <w:t>: Основные методы анализа финансовой, бухгалтерской и статистической отчетности, а также принципы составления финансовых планов и отбора инвестиционных проектов.</w:t>
            </w:r>
          </w:p>
          <w:p w14:paraId="1FD97290" w14:textId="2DED131F" w:rsidR="00A26DAF" w:rsidRPr="00541A91" w:rsidRDefault="00541A91" w:rsidP="00541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F3403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: Применять результаты анализа финансовой, бухгалтерской и статистической отчетности для принятия оперативных решений </w:t>
            </w:r>
          </w:p>
        </w:tc>
        <w:tc>
          <w:tcPr>
            <w:tcW w:w="2552" w:type="dxa"/>
          </w:tcPr>
          <w:p w14:paraId="740CCE2F" w14:textId="15E0968D" w:rsidR="00A26DAF" w:rsidRPr="00541A91" w:rsidRDefault="00541A91" w:rsidP="009F3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541A91">
              <w:rPr>
                <w:rFonts w:ascii="Times New Roman" w:hAnsi="Times New Roman"/>
                <w:color w:val="000000" w:themeColor="text1"/>
              </w:rPr>
              <w:t xml:space="preserve">Используя библиотеку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Pandas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>, проведите анализ компании за последний финансовый год. Оцените ключевые по</w:t>
            </w:r>
            <w:r w:rsidR="009F3403">
              <w:rPr>
                <w:rFonts w:ascii="Times New Roman" w:hAnsi="Times New Roman"/>
                <w:color w:val="000000" w:themeColor="text1"/>
              </w:rPr>
              <w:t>казатели эффективности и рисков</w:t>
            </w:r>
            <w:r w:rsidRPr="00541A91">
              <w:rPr>
                <w:rFonts w:ascii="Times New Roman" w:hAnsi="Times New Roman"/>
                <w:color w:val="000000" w:themeColor="text1"/>
              </w:rPr>
              <w:t xml:space="preserve">. На основе анализа сформируйте финансовый план на следующий год с использованием библиотеки </w:t>
            </w:r>
            <w:proofErr w:type="spellStart"/>
            <w:r w:rsidRPr="00541A91">
              <w:rPr>
                <w:rFonts w:ascii="Times New Roman" w:hAnsi="Times New Roman"/>
                <w:color w:val="000000" w:themeColor="text1"/>
              </w:rPr>
              <w:t>Matplotlib</w:t>
            </w:r>
            <w:proofErr w:type="spellEnd"/>
            <w:r w:rsidRPr="00541A91">
              <w:rPr>
                <w:rFonts w:ascii="Times New Roman" w:hAnsi="Times New Roman"/>
                <w:color w:val="000000" w:themeColor="text1"/>
              </w:rPr>
              <w:t xml:space="preserve"> для визуализации ключевых метрик.</w:t>
            </w:r>
          </w:p>
        </w:tc>
      </w:tr>
    </w:tbl>
    <w:p w14:paraId="284BD856" w14:textId="76EF0C06" w:rsidR="00A26DAF" w:rsidRDefault="00A26DAF" w:rsidP="0049320A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4C213284" w14:textId="77777777" w:rsidR="00990810" w:rsidRDefault="00990810" w:rsidP="001C56D0">
      <w:pPr>
        <w:spacing w:line="276" w:lineRule="auto"/>
        <w:ind w:right="-286"/>
        <w:rPr>
          <w:b/>
          <w:i/>
          <w:sz w:val="28"/>
          <w:szCs w:val="28"/>
        </w:rPr>
      </w:pPr>
    </w:p>
    <w:p w14:paraId="3ABD78EB" w14:textId="77777777" w:rsidR="00990810" w:rsidRDefault="00990810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FA0D7A4" w14:textId="77777777" w:rsidR="00990810" w:rsidRDefault="00990810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7E1F7763" w14:textId="77777777" w:rsidR="00990810" w:rsidRDefault="00990810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239C875B" w14:textId="141B808E" w:rsidR="00AC0A84" w:rsidRDefault="0049320A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</w:t>
      </w:r>
      <w:r w:rsidR="00AC0A84" w:rsidRPr="00073CBE">
        <w:rPr>
          <w:b/>
          <w:i/>
          <w:sz w:val="28"/>
          <w:szCs w:val="28"/>
        </w:rPr>
        <w:t xml:space="preserve"> вопросы</w:t>
      </w:r>
      <w:bookmarkStart w:id="46" w:name="_GoBack"/>
      <w:bookmarkEnd w:id="46"/>
      <w:r w:rsidR="00AC0A84" w:rsidRPr="00073CBE">
        <w:rPr>
          <w:b/>
          <w:i/>
          <w:sz w:val="28"/>
          <w:szCs w:val="28"/>
        </w:rPr>
        <w:t xml:space="preserve"> для подготовки к экзамену</w:t>
      </w:r>
    </w:p>
    <w:p w14:paraId="67264644" w14:textId="77777777" w:rsidR="00A26DAF" w:rsidRPr="00073CBE" w:rsidRDefault="00A26DAF" w:rsidP="0049320A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47016B0D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C74A60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4211CE8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reduce</w:t>
      </w:r>
    </w:p>
    <w:p w14:paraId="402DF507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3E1DE669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1C1D0DF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1AD323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0C6D3DE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r w:rsidRPr="00073CBE">
        <w:rPr>
          <w:sz w:val="28"/>
          <w:szCs w:val="28"/>
          <w:lang w:val="en-US"/>
        </w:rPr>
        <w:t>Global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Interpreter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Lock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и способы обхода ее ограничений</w:t>
      </w:r>
    </w:p>
    <w:p w14:paraId="55EBB3E8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для обработки и анализа данных,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как </w:t>
      </w:r>
      <w:r w:rsidRPr="00073CBE">
        <w:rPr>
          <w:sz w:val="28"/>
          <w:szCs w:val="28"/>
          <w:lang w:val="en-US"/>
        </w:rPr>
        <w:t>glue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language</w:t>
      </w:r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r w:rsidRPr="00073CBE">
        <w:rPr>
          <w:sz w:val="28"/>
          <w:szCs w:val="28"/>
          <w:lang w:val="en-US"/>
        </w:rPr>
        <w:t>Python</w:t>
      </w:r>
    </w:p>
    <w:p w14:paraId="4E61BCF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169A7ED0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3FFF9E7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4C6E4DAF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3EA71D59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 xml:space="preserve">Векторизация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2C1DB2F4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Numba</w:t>
      </w:r>
      <w:proofErr w:type="spellEnd"/>
      <w:r w:rsidRPr="00073CBE">
        <w:rPr>
          <w:sz w:val="28"/>
          <w:szCs w:val="28"/>
        </w:rPr>
        <w:t>: принципы работы, базовые примеры использования</w:t>
      </w:r>
    </w:p>
    <w:p w14:paraId="0A67096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организация индексации для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Series</w:t>
      </w:r>
    </w:p>
    <w:p w14:paraId="2DE0177F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</w:p>
    <w:p w14:paraId="08F238A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Объединение данных из нескольких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>: общая логика и примеры</w:t>
      </w:r>
    </w:p>
    <w:p w14:paraId="4F735BF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Операция </w:t>
      </w:r>
      <w:proofErr w:type="spellStart"/>
      <w:r w:rsidRPr="00073CBE">
        <w:rPr>
          <w:sz w:val="28"/>
          <w:szCs w:val="28"/>
          <w:lang w:val="en-US"/>
        </w:rPr>
        <w:t>GroupBy</w:t>
      </w:r>
      <w:proofErr w:type="spellEnd"/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реализация в ней подхода «</w:t>
      </w:r>
      <w:r w:rsidRPr="00073CB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179D018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73CBE">
        <w:rPr>
          <w:sz w:val="28"/>
          <w:szCs w:val="28"/>
        </w:rPr>
        <w:t>Pickle</w:t>
      </w:r>
      <w:proofErr w:type="spellEnd"/>
      <w:r w:rsidRPr="00073CB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7D4F90B8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Задача </w:t>
      </w:r>
      <w:proofErr w:type="spellStart"/>
      <w:r w:rsidRPr="00073CBE">
        <w:rPr>
          <w:sz w:val="28"/>
          <w:szCs w:val="28"/>
        </w:rPr>
        <w:t>сериализации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десериализации</w:t>
      </w:r>
      <w:proofErr w:type="spellEnd"/>
      <w:r w:rsidRPr="00073CB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706FE16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73CBE">
        <w:rPr>
          <w:sz w:val="28"/>
          <w:szCs w:val="28"/>
        </w:rPr>
        <w:t>BeautifulSoup</w:t>
      </w:r>
      <w:proofErr w:type="spellEnd"/>
    </w:p>
    <w:p w14:paraId="0F26D7F4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Форматы файлов </w:t>
      </w:r>
      <w:r w:rsidRPr="00073CBE">
        <w:rPr>
          <w:sz w:val="28"/>
          <w:szCs w:val="28"/>
          <w:lang w:val="en-US"/>
        </w:rPr>
        <w:t>NPY</w:t>
      </w:r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HDF</w:t>
      </w:r>
      <w:r w:rsidRPr="00073CB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603773A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базой данных на примере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SQLite</w:t>
      </w:r>
      <w:r w:rsidRPr="00073CBE">
        <w:rPr>
          <w:sz w:val="28"/>
          <w:szCs w:val="28"/>
        </w:rPr>
        <w:t>, базовые возможности работы с транзакциями</w:t>
      </w:r>
    </w:p>
    <w:p w14:paraId="4A5C7022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с </w:t>
      </w:r>
      <w:r w:rsidRPr="00073CBE">
        <w:rPr>
          <w:sz w:val="28"/>
          <w:szCs w:val="28"/>
          <w:lang w:val="en-US"/>
        </w:rPr>
        <w:t>Excel</w:t>
      </w:r>
      <w:r w:rsidRPr="00073CBE">
        <w:rPr>
          <w:sz w:val="28"/>
          <w:szCs w:val="28"/>
        </w:rPr>
        <w:t xml:space="preserve">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помощью </w:t>
      </w:r>
      <w:proofErr w:type="spellStart"/>
      <w:r w:rsidRPr="00073CBE">
        <w:rPr>
          <w:sz w:val="28"/>
          <w:szCs w:val="28"/>
          <w:lang w:val="en-US"/>
        </w:rPr>
        <w:t>XLWings</w:t>
      </w:r>
      <w:proofErr w:type="spellEnd"/>
      <w:r w:rsidRPr="00073CBE">
        <w:rPr>
          <w:sz w:val="28"/>
          <w:szCs w:val="28"/>
        </w:rPr>
        <w:t>: принципы работы и примеры использования</w:t>
      </w:r>
    </w:p>
    <w:p w14:paraId="5746B778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73CBE">
        <w:rPr>
          <w:sz w:val="28"/>
          <w:szCs w:val="28"/>
          <w:lang w:val="en-US"/>
        </w:rPr>
        <w:t>re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</w:t>
      </w:r>
    </w:p>
    <w:p w14:paraId="4EF95EB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Сегментация и </w:t>
      </w:r>
      <w:proofErr w:type="spellStart"/>
      <w:r w:rsidRPr="00073CBE">
        <w:rPr>
          <w:sz w:val="28"/>
          <w:szCs w:val="28"/>
        </w:rPr>
        <w:t>токенезация</w:t>
      </w:r>
      <w:proofErr w:type="spellEnd"/>
      <w:r w:rsidRPr="00073CBE">
        <w:rPr>
          <w:sz w:val="28"/>
          <w:szCs w:val="28"/>
        </w:rPr>
        <w:t xml:space="preserve"> текста на естественном языке, </w:t>
      </w:r>
      <w:proofErr w:type="spellStart"/>
      <w:r w:rsidRPr="00073CBE">
        <w:rPr>
          <w:sz w:val="28"/>
          <w:szCs w:val="28"/>
        </w:rPr>
        <w:t>стеммминг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лемматизация</w:t>
      </w:r>
      <w:proofErr w:type="spellEnd"/>
      <w:r w:rsidRPr="00073CBE">
        <w:rPr>
          <w:sz w:val="28"/>
          <w:szCs w:val="28"/>
        </w:rPr>
        <w:t xml:space="preserve">, примеры на </w:t>
      </w:r>
      <w:r w:rsidRPr="00073CBE">
        <w:rPr>
          <w:sz w:val="28"/>
          <w:szCs w:val="28"/>
          <w:lang w:val="en-US"/>
        </w:rPr>
        <w:t>Python</w:t>
      </w:r>
    </w:p>
    <w:p w14:paraId="4FB48B4B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lastRenderedPageBreak/>
        <w:t xml:space="preserve">Расстояние </w:t>
      </w:r>
      <w:proofErr w:type="spellStart"/>
      <w:r w:rsidRPr="00073CBE">
        <w:rPr>
          <w:sz w:val="28"/>
          <w:szCs w:val="28"/>
        </w:rPr>
        <w:t>Левеншнтейна</w:t>
      </w:r>
      <w:proofErr w:type="spellEnd"/>
      <w:r w:rsidRPr="00073CBE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73CBE">
        <w:rPr>
          <w:sz w:val="28"/>
          <w:szCs w:val="28"/>
          <w:lang w:val="en-US"/>
        </w:rPr>
        <w:t>Python</w:t>
      </w:r>
    </w:p>
    <w:p w14:paraId="5C50A824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 xml:space="preserve">;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>-</w:t>
      </w:r>
      <w:r w:rsidRPr="00073CBE">
        <w:rPr>
          <w:sz w:val="28"/>
          <w:szCs w:val="28"/>
          <w:lang w:val="en-US"/>
        </w:rPr>
        <w:t>IDF</w:t>
      </w:r>
    </w:p>
    <w:p w14:paraId="1D4F5C80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  <w:lang w:val="en-US"/>
        </w:rPr>
        <w:t>multiprocessing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Pool</w:t>
      </w:r>
      <w:proofErr w:type="gramEnd"/>
    </w:p>
    <w:p w14:paraId="089C51CD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6FFADAE5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05AC7097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43680BD3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99A759F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059F11AF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42760D8A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45F22BF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768E8656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54C493FE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146E4FC4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66F6D988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2704339D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lastRenderedPageBreak/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673CD584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23D80DBC" w14:textId="77777777" w:rsidR="00AC0A84" w:rsidRPr="00073CBE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3293A48A" w14:textId="77777777" w:rsidR="00AC0A84" w:rsidRPr="00AC0A84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C0A84">
        <w:rPr>
          <w:sz w:val="28"/>
          <w:szCs w:val="28"/>
          <w:lang w:val="en-US"/>
        </w:rPr>
        <w:t>API</w:t>
      </w:r>
      <w:r w:rsidRPr="00AC0A84">
        <w:rPr>
          <w:sz w:val="28"/>
          <w:szCs w:val="28"/>
        </w:rPr>
        <w:t xml:space="preserve"> </w:t>
      </w:r>
      <w:proofErr w:type="spellStart"/>
      <w:r w:rsidRPr="00AC0A84">
        <w:rPr>
          <w:sz w:val="28"/>
          <w:szCs w:val="28"/>
          <w:lang w:val="en-US"/>
        </w:rPr>
        <w:t>Dask</w:t>
      </w:r>
      <w:proofErr w:type="spellEnd"/>
      <w:r w:rsidRPr="00AC0A84">
        <w:rPr>
          <w:sz w:val="28"/>
          <w:szCs w:val="28"/>
        </w:rPr>
        <w:t>.</w:t>
      </w:r>
      <w:r w:rsidRPr="00AC0A84">
        <w:rPr>
          <w:sz w:val="28"/>
          <w:szCs w:val="28"/>
          <w:lang w:val="en-US"/>
        </w:rPr>
        <w:t>Bag</w:t>
      </w:r>
      <w:r w:rsidRPr="00AC0A84">
        <w:rPr>
          <w:sz w:val="28"/>
          <w:szCs w:val="28"/>
        </w:rPr>
        <w:t xml:space="preserve"> – функции группировки и свертки</w:t>
      </w:r>
    </w:p>
    <w:p w14:paraId="651C014C" w14:textId="77777777" w:rsidR="00AC0A84" w:rsidRPr="001C56D0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1C56D0">
        <w:rPr>
          <w:sz w:val="28"/>
          <w:szCs w:val="28"/>
        </w:rPr>
        <w:t xml:space="preserve">Организация системы координат в библиотеке </w:t>
      </w:r>
      <w:proofErr w:type="spellStart"/>
      <w:r w:rsidRPr="001C56D0">
        <w:rPr>
          <w:sz w:val="28"/>
          <w:szCs w:val="28"/>
          <w:lang w:val="en-US"/>
        </w:rPr>
        <w:t>Matplotlib</w:t>
      </w:r>
      <w:proofErr w:type="spellEnd"/>
    </w:p>
    <w:p w14:paraId="7E6A9F2A" w14:textId="77777777" w:rsidR="00AC0A84" w:rsidRPr="001C56D0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1C56D0">
        <w:rPr>
          <w:sz w:val="28"/>
          <w:szCs w:val="28"/>
        </w:rPr>
        <w:t>Понятие признака в анализе данных и типы признаков</w:t>
      </w:r>
    </w:p>
    <w:p w14:paraId="5B69174D" w14:textId="77777777" w:rsidR="00AC0A84" w:rsidRPr="00AC0A84" w:rsidRDefault="00AC0A84" w:rsidP="00A26DA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1C56D0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</w:p>
    <w:p w14:paraId="284B7746" w14:textId="77777777" w:rsidR="00531044" w:rsidRDefault="00531044" w:rsidP="00AC0A84">
      <w:pPr>
        <w:jc w:val="center"/>
        <w:textAlignment w:val="baseline"/>
        <w:rPr>
          <w:b/>
          <w:bCs/>
          <w:sz w:val="28"/>
          <w:szCs w:val="28"/>
        </w:rPr>
      </w:pPr>
    </w:p>
    <w:p w14:paraId="69AFC75A" w14:textId="17D6D8E5" w:rsidR="00AC0A84" w:rsidRPr="00AC0A84" w:rsidRDefault="00AC0A84" w:rsidP="00AC0A84">
      <w:pPr>
        <w:jc w:val="center"/>
        <w:textAlignment w:val="baseline"/>
        <w:rPr>
          <w:sz w:val="28"/>
          <w:szCs w:val="28"/>
        </w:rPr>
      </w:pPr>
      <w:r w:rsidRPr="00AC0A84">
        <w:rPr>
          <w:b/>
          <w:bCs/>
          <w:sz w:val="28"/>
          <w:szCs w:val="28"/>
        </w:rPr>
        <w:t>Пример экзаменационного билета</w:t>
      </w:r>
    </w:p>
    <w:p w14:paraId="177FB47E" w14:textId="77777777" w:rsidR="00AC0A84" w:rsidRPr="00AC0A84" w:rsidRDefault="00AC0A84" w:rsidP="00AC0A84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193C15BA" w14:textId="052C196C" w:rsidR="00AC0A84" w:rsidRDefault="00AC0A84" w:rsidP="001C56D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1C56D0">
        <w:rPr>
          <w:b/>
          <w:sz w:val="28"/>
          <w:szCs w:val="28"/>
        </w:rPr>
        <w:t>(20 баллов)</w:t>
      </w:r>
      <w:r w:rsidRPr="001C56D0">
        <w:rPr>
          <w:sz w:val="28"/>
          <w:szCs w:val="28"/>
        </w:rPr>
        <w:t xml:space="preserve"> Большие данные – определение и причины возникновения задач обработки больших данных.</w:t>
      </w:r>
    </w:p>
    <w:p w14:paraId="07D7E80E" w14:textId="77777777" w:rsidR="00531044" w:rsidRPr="001C56D0" w:rsidRDefault="0053104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</w:p>
    <w:p w14:paraId="311A2CC7" w14:textId="77777777" w:rsidR="00AC0A84" w:rsidRPr="002C1F48" w:rsidRDefault="00AC0A84" w:rsidP="001C56D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49320A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 xml:space="preserve">: </w:t>
      </w:r>
      <w:proofErr w:type="spellStart"/>
      <w:r w:rsidRPr="002C1F48">
        <w:rPr>
          <w:sz w:val="28"/>
          <w:szCs w:val="28"/>
        </w:rPr>
        <w:t>Chinook_Sqlite.sqlite</w:t>
      </w:r>
      <w:proofErr w:type="spellEnd"/>
      <w:r w:rsidRPr="002C1F48">
        <w:rPr>
          <w:sz w:val="28"/>
          <w:szCs w:val="28"/>
        </w:rPr>
        <w:t xml:space="preserve"> </w:t>
      </w:r>
    </w:p>
    <w:p w14:paraId="5434AE93" w14:textId="77777777" w:rsidR="00AC0A84" w:rsidRPr="002C1F48" w:rsidRDefault="00AC0A8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С помощью кода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>:</w:t>
      </w:r>
    </w:p>
    <w:p w14:paraId="041A26E8" w14:textId="77777777" w:rsidR="00AC0A84" w:rsidRPr="002C1F48" w:rsidRDefault="00AC0A8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</w:t>
      </w:r>
      <w:proofErr w:type="spellStart"/>
      <w:r w:rsidRPr="002C1F48">
        <w:rPr>
          <w:sz w:val="28"/>
          <w:szCs w:val="28"/>
        </w:rPr>
        <w:t>плейлисты</w:t>
      </w:r>
      <w:proofErr w:type="spellEnd"/>
      <w:r w:rsidRPr="002C1F48">
        <w:rPr>
          <w:sz w:val="28"/>
          <w:szCs w:val="28"/>
        </w:rPr>
        <w:t xml:space="preserve">. </w:t>
      </w:r>
    </w:p>
    <w:p w14:paraId="7A533C2A" w14:textId="5DA229B0" w:rsidR="00AC0A84" w:rsidRDefault="00AC0A8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2. Которая по имени </w:t>
      </w:r>
      <w:proofErr w:type="spellStart"/>
      <w:r w:rsidRPr="002C1F48">
        <w:rPr>
          <w:sz w:val="28"/>
          <w:szCs w:val="28"/>
        </w:rPr>
        <w:t>плейлиста</w:t>
      </w:r>
      <w:proofErr w:type="spellEnd"/>
      <w:r w:rsidRPr="002C1F48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1261B8E" w14:textId="77777777" w:rsidR="00531044" w:rsidRPr="002C1F48" w:rsidRDefault="0053104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</w:p>
    <w:p w14:paraId="663805B3" w14:textId="77777777" w:rsidR="00AC0A84" w:rsidRPr="002C1F48" w:rsidRDefault="00AC0A84" w:rsidP="001C56D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49320A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>: all_k.zip</w:t>
      </w:r>
    </w:p>
    <w:p w14:paraId="0E3F9A58" w14:textId="77777777" w:rsidR="00AC0A84" w:rsidRPr="002C1F48" w:rsidRDefault="00AC0A8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>, распараллелив процесс обработки данных.</w:t>
      </w:r>
    </w:p>
    <w:p w14:paraId="3910CE2D" w14:textId="77777777" w:rsidR="00AC0A84" w:rsidRDefault="00AC0A84" w:rsidP="001C56D0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  <w:bookmarkStart w:id="47" w:name="_Toc25246602"/>
      <w:bookmarkStart w:id="48" w:name="_Toc25256576"/>
      <w:bookmarkStart w:id="49" w:name="_Toc28560391"/>
      <w:bookmarkStart w:id="50" w:name="_Toc74604627"/>
      <w:bookmarkEnd w:id="45"/>
    </w:p>
    <w:p w14:paraId="777C00D1" w14:textId="556C3BC5" w:rsidR="005E2EA1" w:rsidRDefault="0009741A" w:rsidP="001C56D0">
      <w:pPr>
        <w:spacing w:line="360" w:lineRule="auto"/>
        <w:jc w:val="both"/>
        <w:rPr>
          <w:b/>
          <w:i/>
          <w:sz w:val="28"/>
          <w:szCs w:val="28"/>
        </w:rPr>
      </w:pPr>
      <w:r w:rsidRPr="00AE2D5A">
        <w:rPr>
          <w:b/>
          <w:sz w:val="28"/>
        </w:rPr>
        <w:lastRenderedPageBreak/>
        <w:t>8. Перечень основной и дополнительной учебной литературы</w:t>
      </w:r>
      <w:bookmarkEnd w:id="47"/>
      <w:bookmarkEnd w:id="48"/>
      <w:r w:rsidR="003D64AB" w:rsidRPr="00AE2D5A">
        <w:rPr>
          <w:b/>
          <w:sz w:val="28"/>
        </w:rPr>
        <w:t>, необходимой для освоения дисциплины</w:t>
      </w:r>
      <w:bookmarkStart w:id="51" w:name="_Toc28560392"/>
      <w:bookmarkStart w:id="52" w:name="_Toc74604628"/>
      <w:bookmarkEnd w:id="49"/>
      <w:bookmarkEnd w:id="50"/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2ADE3960" w14:textId="73F807BD" w:rsidR="0049320A" w:rsidRDefault="005F34CF" w:rsidP="00653D8A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 - URL: https://znanium.com/catalog/pro</w:t>
      </w:r>
      <w:r w:rsidR="00675087">
        <w:rPr>
          <w:sz w:val="28"/>
          <w:szCs w:val="28"/>
        </w:rPr>
        <w:t>duct/1230215 (дата обращения: 2</w:t>
      </w:r>
      <w:r w:rsidR="000C7A0F">
        <w:rPr>
          <w:sz w:val="28"/>
          <w:szCs w:val="28"/>
        </w:rPr>
        <w:t>4</w:t>
      </w:r>
      <w:r w:rsidR="00675087">
        <w:rPr>
          <w:sz w:val="28"/>
          <w:szCs w:val="28"/>
        </w:rPr>
        <w:t>.0</w:t>
      </w:r>
      <w:r w:rsidR="000C7A0F">
        <w:rPr>
          <w:sz w:val="28"/>
          <w:szCs w:val="28"/>
        </w:rPr>
        <w:t>4</w:t>
      </w:r>
      <w:r w:rsidR="00675087">
        <w:rPr>
          <w:sz w:val="28"/>
          <w:szCs w:val="28"/>
        </w:rPr>
        <w:t>.202</w:t>
      </w:r>
      <w:r w:rsidR="000C7A0F">
        <w:rPr>
          <w:sz w:val="28"/>
          <w:szCs w:val="28"/>
        </w:rPr>
        <w:t>4</w:t>
      </w:r>
      <w:r w:rsidR="0049320A">
        <w:rPr>
          <w:sz w:val="28"/>
          <w:szCs w:val="28"/>
        </w:rPr>
        <w:t xml:space="preserve">). – </w:t>
      </w:r>
      <w:proofErr w:type="gramStart"/>
      <w:r w:rsidR="0049320A">
        <w:rPr>
          <w:sz w:val="28"/>
          <w:szCs w:val="28"/>
        </w:rPr>
        <w:t>Текст :</w:t>
      </w:r>
      <w:proofErr w:type="gramEnd"/>
      <w:r w:rsidR="0049320A">
        <w:rPr>
          <w:sz w:val="28"/>
          <w:szCs w:val="28"/>
        </w:rPr>
        <w:t xml:space="preserve"> электронный</w:t>
      </w:r>
    </w:p>
    <w:p w14:paraId="573DD053" w14:textId="1F7A1E04" w:rsidR="00616BBE" w:rsidRPr="0049320A" w:rsidRDefault="00616BBE" w:rsidP="001C56D0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49320A">
        <w:rPr>
          <w:b/>
          <w:i/>
          <w:sz w:val="28"/>
          <w:szCs w:val="28"/>
        </w:rPr>
        <w:t>Дополнительная литература</w:t>
      </w:r>
      <w:r w:rsidR="002C1F48" w:rsidRPr="0049320A">
        <w:rPr>
          <w:b/>
          <w:i/>
          <w:sz w:val="28"/>
          <w:szCs w:val="28"/>
        </w:rPr>
        <w:t>:</w:t>
      </w:r>
    </w:p>
    <w:p w14:paraId="796DE048" w14:textId="296D9819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75087">
        <w:rPr>
          <w:sz w:val="28"/>
          <w:szCs w:val="28"/>
        </w:rPr>
        <w:t>ok&amp;id=598404 (дата обращения: 2</w:t>
      </w:r>
      <w:r w:rsidR="000C7A0F">
        <w:rPr>
          <w:sz w:val="28"/>
          <w:szCs w:val="28"/>
        </w:rPr>
        <w:t>4</w:t>
      </w:r>
      <w:r w:rsidR="00675087">
        <w:rPr>
          <w:sz w:val="28"/>
          <w:szCs w:val="28"/>
        </w:rPr>
        <w:t>.0</w:t>
      </w:r>
      <w:r w:rsidR="000C7A0F">
        <w:rPr>
          <w:sz w:val="28"/>
          <w:szCs w:val="28"/>
        </w:rPr>
        <w:t>4</w:t>
      </w:r>
      <w:r w:rsidR="00675087">
        <w:rPr>
          <w:sz w:val="28"/>
          <w:szCs w:val="28"/>
        </w:rPr>
        <w:t>.202</w:t>
      </w:r>
      <w:r w:rsidR="000C7A0F">
        <w:rPr>
          <w:sz w:val="28"/>
          <w:szCs w:val="28"/>
        </w:rPr>
        <w:t>4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4CC4565D" w:rsidR="003D64AB" w:rsidRPr="00E93A91" w:rsidRDefault="003D64AB" w:rsidP="00EF45B1">
      <w:pPr>
        <w:pStyle w:val="1"/>
        <w:jc w:val="both"/>
        <w:rPr>
          <w:strike/>
        </w:rPr>
      </w:pPr>
      <w:r w:rsidRPr="00E93A91">
        <w:t>9. Перечень ресурсов информационно-телекоммуникационной сети «Интернет», необходимых для освоения дисциплины</w:t>
      </w:r>
      <w:bookmarkEnd w:id="51"/>
      <w:bookmarkEnd w:id="52"/>
    </w:p>
    <w:p w14:paraId="65A181C4" w14:textId="4F863E58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bookmarkStart w:id="53" w:name="_Toc25246604"/>
      <w:bookmarkStart w:id="54" w:name="_Toc25256577"/>
      <w:bookmarkStart w:id="55" w:name="_Toc28560393"/>
      <w:bookmarkStart w:id="56" w:name="_Toc74604629"/>
      <w:r w:rsidRPr="000C7A0F">
        <w:rPr>
          <w:sz w:val="28"/>
          <w:szCs w:val="28"/>
        </w:rPr>
        <w:t>Электронная библиотека Финансового университета (ЭБ) http://elib.fa.ru/</w:t>
      </w:r>
    </w:p>
    <w:p w14:paraId="7FFC35F5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Электронно-библиотечная система BOOK.RU http://www.book.ru</w:t>
      </w:r>
    </w:p>
    <w:p w14:paraId="09AEFE94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9692FF0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Электронно-библиотечная система </w:t>
      </w:r>
      <w:proofErr w:type="spellStart"/>
      <w:r w:rsidRPr="000C7A0F">
        <w:rPr>
          <w:sz w:val="28"/>
          <w:szCs w:val="28"/>
        </w:rPr>
        <w:t>Znanium</w:t>
      </w:r>
      <w:proofErr w:type="spellEnd"/>
      <w:r w:rsidRPr="000C7A0F">
        <w:rPr>
          <w:sz w:val="28"/>
          <w:szCs w:val="28"/>
        </w:rPr>
        <w:t xml:space="preserve"> http://www.znanium.com</w:t>
      </w:r>
    </w:p>
    <w:p w14:paraId="7360B831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Электронно-библиотечная система издательства «ЮРАЙТ» https://urait.ru/</w:t>
      </w:r>
    </w:p>
    <w:p w14:paraId="60871DDE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A91C768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Электронно-библиотечная система издательства Лань https://e.lanbook.com/</w:t>
      </w:r>
    </w:p>
    <w:p w14:paraId="059BC0FE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Деловая онлайн-библиотека </w:t>
      </w:r>
      <w:proofErr w:type="spellStart"/>
      <w:r w:rsidRPr="000C7A0F">
        <w:rPr>
          <w:sz w:val="28"/>
          <w:szCs w:val="28"/>
        </w:rPr>
        <w:t>Alpina</w:t>
      </w:r>
      <w:proofErr w:type="spellEnd"/>
      <w:r w:rsidRPr="000C7A0F">
        <w:rPr>
          <w:sz w:val="28"/>
          <w:szCs w:val="28"/>
        </w:rPr>
        <w:t xml:space="preserve"> </w:t>
      </w:r>
      <w:proofErr w:type="spellStart"/>
      <w:r w:rsidRPr="000C7A0F">
        <w:rPr>
          <w:sz w:val="28"/>
          <w:szCs w:val="28"/>
        </w:rPr>
        <w:t>Digital</w:t>
      </w:r>
      <w:proofErr w:type="spellEnd"/>
      <w:r w:rsidRPr="000C7A0F">
        <w:rPr>
          <w:sz w:val="28"/>
          <w:szCs w:val="28"/>
        </w:rPr>
        <w:t xml:space="preserve"> http://lib.alpinadigital.ru/</w:t>
      </w:r>
    </w:p>
    <w:p w14:paraId="43478C71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AE39F6C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lastRenderedPageBreak/>
        <w:t>Математические журналы: полнотекстовая коллекция Математического института им. В.А. Стеклова РАН https://www.mathnet.ru/</w:t>
      </w:r>
    </w:p>
    <w:p w14:paraId="7967B9F0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Научная электронная библиотека eLibrary.ru http://elibrary.ru  </w:t>
      </w:r>
    </w:p>
    <w:p w14:paraId="1B5525E0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Национальная электронная библиотека http://нэб.рф/</w:t>
      </w:r>
    </w:p>
    <w:p w14:paraId="2C9AB541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46283EE7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>СПАРК https://spark-interfax.ru/</w:t>
      </w:r>
    </w:p>
    <w:p w14:paraId="1101F7EA" w14:textId="77777777" w:rsidR="000C7A0F" w:rsidRPr="001C56D0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  <w:lang w:val="en-US"/>
        </w:rPr>
      </w:pPr>
      <w:r w:rsidRPr="001C56D0">
        <w:rPr>
          <w:sz w:val="28"/>
          <w:szCs w:val="28"/>
          <w:lang w:val="en-US"/>
        </w:rPr>
        <w:t>CNKI. Academic Reference https://ar.oversea.cnki.net/</w:t>
      </w:r>
    </w:p>
    <w:p w14:paraId="1390973D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Электронные продукты издательства </w:t>
      </w:r>
      <w:proofErr w:type="spellStart"/>
      <w:r w:rsidRPr="000C7A0F">
        <w:rPr>
          <w:sz w:val="28"/>
          <w:szCs w:val="28"/>
        </w:rPr>
        <w:t>Elsevier</w:t>
      </w:r>
      <w:proofErr w:type="spellEnd"/>
      <w:r w:rsidRPr="000C7A0F">
        <w:rPr>
          <w:sz w:val="28"/>
          <w:szCs w:val="28"/>
        </w:rPr>
        <w:t xml:space="preserve"> http://www.sciencedirect.com</w:t>
      </w:r>
    </w:p>
    <w:p w14:paraId="2D06C0B9" w14:textId="77777777" w:rsidR="000C7A0F" w:rsidRPr="001C56D0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  <w:lang w:val="en-US"/>
        </w:rPr>
      </w:pPr>
      <w:r w:rsidRPr="001C56D0">
        <w:rPr>
          <w:sz w:val="28"/>
          <w:szCs w:val="28"/>
          <w:lang w:val="en-US"/>
        </w:rPr>
        <w:t xml:space="preserve">Emerald: Management </w:t>
      </w:r>
      <w:proofErr w:type="spellStart"/>
      <w:r w:rsidRPr="001C56D0">
        <w:rPr>
          <w:sz w:val="28"/>
          <w:szCs w:val="28"/>
          <w:lang w:val="en-US"/>
        </w:rPr>
        <w:t>eJournal</w:t>
      </w:r>
      <w:proofErr w:type="spellEnd"/>
      <w:r w:rsidRPr="001C56D0">
        <w:rPr>
          <w:sz w:val="28"/>
          <w:szCs w:val="28"/>
          <w:lang w:val="en-US"/>
        </w:rPr>
        <w:t xml:space="preserve"> Portfolio https://www.emerald.com/insight/</w:t>
      </w:r>
    </w:p>
    <w:p w14:paraId="771C5092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0C7A0F">
        <w:rPr>
          <w:sz w:val="28"/>
          <w:szCs w:val="28"/>
        </w:rPr>
        <w:t>MathSciNET</w:t>
      </w:r>
      <w:proofErr w:type="spellEnd"/>
      <w:r w:rsidRPr="000C7A0F">
        <w:rPr>
          <w:sz w:val="28"/>
          <w:szCs w:val="28"/>
        </w:rPr>
        <w:t xml:space="preserve"> https://mathscinet.ams.org/mathscinet/</w:t>
      </w:r>
    </w:p>
    <w:p w14:paraId="144BE94D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Коллекция научных журналов </w:t>
      </w:r>
      <w:proofErr w:type="spellStart"/>
      <w:r w:rsidRPr="000C7A0F">
        <w:rPr>
          <w:sz w:val="28"/>
          <w:szCs w:val="28"/>
        </w:rPr>
        <w:t>Oxford</w:t>
      </w:r>
      <w:proofErr w:type="spellEnd"/>
      <w:r w:rsidRPr="000C7A0F">
        <w:rPr>
          <w:sz w:val="28"/>
          <w:szCs w:val="28"/>
        </w:rPr>
        <w:t xml:space="preserve"> </w:t>
      </w:r>
      <w:proofErr w:type="spellStart"/>
      <w:r w:rsidRPr="000C7A0F">
        <w:rPr>
          <w:sz w:val="28"/>
          <w:szCs w:val="28"/>
        </w:rPr>
        <w:t>University</w:t>
      </w:r>
      <w:proofErr w:type="spellEnd"/>
      <w:r w:rsidRPr="000C7A0F">
        <w:rPr>
          <w:sz w:val="28"/>
          <w:szCs w:val="28"/>
        </w:rPr>
        <w:t xml:space="preserve"> </w:t>
      </w:r>
      <w:proofErr w:type="spellStart"/>
      <w:r w:rsidRPr="000C7A0F">
        <w:rPr>
          <w:sz w:val="28"/>
          <w:szCs w:val="28"/>
        </w:rPr>
        <w:t>Press</w:t>
      </w:r>
      <w:proofErr w:type="spellEnd"/>
      <w:r w:rsidRPr="000C7A0F">
        <w:rPr>
          <w:sz w:val="28"/>
          <w:szCs w:val="28"/>
        </w:rPr>
        <w:t xml:space="preserve"> https://academic.oup.com/journals/</w:t>
      </w:r>
    </w:p>
    <w:p w14:paraId="3F41F6FB" w14:textId="77777777" w:rsidR="000C7A0F" w:rsidRPr="000C7A0F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0C7A0F">
        <w:rPr>
          <w:sz w:val="28"/>
          <w:szCs w:val="28"/>
        </w:rPr>
        <w:t>Springer</w:t>
      </w:r>
      <w:proofErr w:type="spellEnd"/>
      <w:r w:rsidRPr="000C7A0F">
        <w:rPr>
          <w:sz w:val="28"/>
          <w:szCs w:val="28"/>
        </w:rPr>
        <w:t>: http://link.springer.com/</w:t>
      </w:r>
    </w:p>
    <w:p w14:paraId="60ACC403" w14:textId="77777777" w:rsidR="000C7A0F" w:rsidRPr="001C56D0" w:rsidRDefault="000C7A0F" w:rsidP="000C7A0F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  <w:lang w:val="en-US"/>
        </w:rPr>
      </w:pPr>
      <w:r w:rsidRPr="000C7A0F">
        <w:rPr>
          <w:sz w:val="28"/>
          <w:szCs w:val="28"/>
        </w:rPr>
        <w:t>Платформа</w:t>
      </w:r>
      <w:r w:rsidRPr="001C56D0">
        <w:rPr>
          <w:sz w:val="28"/>
          <w:szCs w:val="28"/>
          <w:lang w:val="en-US"/>
        </w:rPr>
        <w:t xml:space="preserve"> STATISTA https://www.statista.com/</w:t>
      </w:r>
    </w:p>
    <w:p w14:paraId="1F22E18A" w14:textId="5EE89635" w:rsidR="000C7A0F" w:rsidRPr="000C7A0F" w:rsidRDefault="000C7A0F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r w:rsidRPr="000C7A0F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0C7A0F">
        <w:rPr>
          <w:sz w:val="28"/>
          <w:szCs w:val="28"/>
        </w:rPr>
        <w:t>Wiley</w:t>
      </w:r>
      <w:proofErr w:type="spellEnd"/>
      <w:r w:rsidRPr="000C7A0F">
        <w:rPr>
          <w:sz w:val="28"/>
          <w:szCs w:val="28"/>
        </w:rPr>
        <w:t xml:space="preserve"> https://onlinelibrary.wiley.com/</w:t>
      </w:r>
    </w:p>
    <w:p w14:paraId="2086B8A0" w14:textId="349188DC" w:rsidR="00616BBE" w:rsidRPr="00E93A91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6B6597FE" w14:textId="746191E3" w:rsidR="00616BBE" w:rsidRPr="00E93A91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Analysis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Pr="00E93A91">
          <w:rPr>
            <w:sz w:val="28"/>
            <w:szCs w:val="28"/>
          </w:rPr>
          <w:t>http://pandas.pydata.org/</w:t>
        </w:r>
      </w:hyperlink>
      <w:r w:rsidRPr="00E93A91">
        <w:rPr>
          <w:sz w:val="28"/>
          <w:szCs w:val="28"/>
        </w:rPr>
        <w:t xml:space="preserve"> </w:t>
      </w:r>
    </w:p>
    <w:p w14:paraId="3384E6DE" w14:textId="5E26A4DA" w:rsidR="00616BBE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Documentation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Pr="00E93A91">
          <w:rPr>
            <w:sz w:val="28"/>
            <w:szCs w:val="28"/>
          </w:rPr>
          <w:t>http://python.org/doc/</w:t>
        </w:r>
      </w:hyperlink>
      <w:r w:rsidRPr="00E93A91">
        <w:rPr>
          <w:sz w:val="28"/>
          <w:szCs w:val="28"/>
        </w:rPr>
        <w:t xml:space="preserve"> </w:t>
      </w:r>
    </w:p>
    <w:p w14:paraId="0C99B0FD" w14:textId="0B8F34E9" w:rsidR="00616BBE" w:rsidRPr="00E93A91" w:rsidRDefault="001E29C2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proofErr w:type="spellStart"/>
      <w:r w:rsidR="00616BBE" w:rsidRPr="00E93A91">
        <w:rPr>
          <w:sz w:val="28"/>
          <w:szCs w:val="28"/>
        </w:rPr>
        <w:t>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Standard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Library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="00616BBE" w:rsidRPr="00E93A91">
          <w:rPr>
            <w:sz w:val="28"/>
            <w:szCs w:val="28"/>
          </w:rPr>
          <w:t>https://docs.python.org/2/library/</w:t>
        </w:r>
      </w:hyperlink>
      <w:r w:rsidR="00616BBE" w:rsidRPr="00E93A91">
        <w:rPr>
          <w:sz w:val="28"/>
          <w:szCs w:val="28"/>
        </w:rPr>
        <w:t xml:space="preserve"> </w:t>
      </w:r>
    </w:p>
    <w:p w14:paraId="7F278152" w14:textId="77777777" w:rsidR="00616BBE" w:rsidRPr="003A6FBE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3A6FBE">
        <w:rPr>
          <w:sz w:val="28"/>
          <w:szCs w:val="28"/>
          <w:lang w:val="en-US"/>
        </w:rPr>
        <w:t>Scikit</w:t>
      </w:r>
      <w:proofErr w:type="spellEnd"/>
      <w:r w:rsidRPr="003A6FBE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3A6FBE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3A6FBE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3A6FBE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3A6FBE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3A6FBE">
        <w:rPr>
          <w:sz w:val="28"/>
          <w:szCs w:val="28"/>
          <w:lang w:val="en-US"/>
        </w:rPr>
        <w:t xml:space="preserve">:  </w:t>
      </w:r>
      <w:hyperlink r:id="rId12" w:history="1">
        <w:r w:rsidRPr="003A6FB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93A91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93A91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5205C5C2" w14:textId="77777777" w:rsidR="00616BBE" w:rsidRPr="003A6FBE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3A6F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3A6F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3A6FBE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3A6FBE">
        <w:rPr>
          <w:sz w:val="28"/>
          <w:szCs w:val="28"/>
          <w:lang w:val="en-US"/>
        </w:rPr>
        <w:t>NumPy</w:t>
      </w:r>
      <w:proofErr w:type="spellEnd"/>
      <w:r w:rsidRPr="003A6FBE">
        <w:rPr>
          <w:sz w:val="28"/>
          <w:szCs w:val="28"/>
          <w:lang w:val="en-US"/>
        </w:rPr>
        <w:t xml:space="preserve"> User Guide // </w:t>
      </w:r>
      <w:hyperlink r:id="rId16" w:history="1">
        <w:r w:rsidRPr="003A6F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3A6FBE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3A6F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1C56D0" w:rsidRDefault="00616BBE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lang w:val="en-US"/>
        </w:rPr>
      </w:pPr>
      <w:proofErr w:type="spellStart"/>
      <w:r w:rsidRPr="001C56D0">
        <w:rPr>
          <w:sz w:val="28"/>
          <w:szCs w:val="28"/>
          <w:lang w:val="en-US"/>
        </w:rPr>
        <w:t>Dask</w:t>
      </w:r>
      <w:proofErr w:type="spellEnd"/>
      <w:r w:rsidRPr="003A6FB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1C56D0">
          <w:rPr>
            <w:lang w:val="en-US"/>
          </w:rPr>
          <w:t>https://docs.dask.org/en/latest/</w:t>
        </w:r>
      </w:hyperlink>
    </w:p>
    <w:p w14:paraId="0BB99D42" w14:textId="77777777" w:rsidR="00E92D20" w:rsidRPr="00A26DAF" w:rsidRDefault="00E92D20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lang w:val="en-US"/>
        </w:rPr>
      </w:pPr>
      <w:proofErr w:type="spellStart"/>
      <w:r w:rsidRPr="00A26DAF">
        <w:rPr>
          <w:sz w:val="24"/>
          <w:szCs w:val="24"/>
          <w:lang w:val="en-US"/>
        </w:rPr>
        <w:t>Matplotlib</w:t>
      </w:r>
      <w:proofErr w:type="spellEnd"/>
      <w:r w:rsidRPr="00A26DAF">
        <w:rPr>
          <w:sz w:val="24"/>
          <w:szCs w:val="24"/>
          <w:lang w:val="en-US"/>
        </w:rPr>
        <w:t xml:space="preserve"> User Guide </w:t>
      </w:r>
      <w:r w:rsidRPr="00A26DAF">
        <w:rPr>
          <w:sz w:val="28"/>
          <w:szCs w:val="24"/>
          <w:lang w:val="en-US"/>
        </w:rPr>
        <w:t xml:space="preserve">// </w:t>
      </w:r>
      <w:hyperlink r:id="rId18" w:history="1">
        <w:r w:rsidRPr="001C56D0">
          <w:rPr>
            <w:szCs w:val="24"/>
            <w:lang w:val="en-US"/>
          </w:rPr>
          <w:t>https://matplotlib.org/stable/users/index.html</w:t>
        </w:r>
      </w:hyperlink>
    </w:p>
    <w:p w14:paraId="1AFA4A56" w14:textId="031AD85C" w:rsidR="00653D8A" w:rsidRPr="00A26DAF" w:rsidRDefault="00E92D20" w:rsidP="001C56D0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lang w:val="en-US"/>
        </w:rPr>
      </w:pPr>
      <w:proofErr w:type="spellStart"/>
      <w:r w:rsidRPr="00A26DAF">
        <w:rPr>
          <w:sz w:val="28"/>
          <w:szCs w:val="24"/>
          <w:lang w:val="en-US"/>
        </w:rPr>
        <w:t>Seaborn</w:t>
      </w:r>
      <w:proofErr w:type="spellEnd"/>
      <w:r w:rsidRPr="00A26DAF">
        <w:rPr>
          <w:sz w:val="28"/>
          <w:szCs w:val="24"/>
          <w:lang w:val="en-US"/>
        </w:rPr>
        <w:t xml:space="preserve"> User Guide // </w:t>
      </w:r>
      <w:hyperlink r:id="rId19" w:history="1">
        <w:r w:rsidR="00CE0506" w:rsidRPr="001C56D0">
          <w:rPr>
            <w:szCs w:val="24"/>
            <w:lang w:val="en-US"/>
          </w:rPr>
          <w:t>https://seaborn.pydata.org/tutorial.html</w:t>
        </w:r>
      </w:hyperlink>
    </w:p>
    <w:p w14:paraId="37EAE144" w14:textId="646948A6" w:rsidR="00BE5BF5" w:rsidRPr="00BE5BF5" w:rsidRDefault="00BE5BF5" w:rsidP="00BE5BF5">
      <w:pPr>
        <w:pStyle w:val="aff"/>
        <w:numPr>
          <w:ilvl w:val="0"/>
          <w:numId w:val="26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Dask</w:t>
      </w:r>
      <w:proofErr w:type="spellEnd"/>
      <w:r>
        <w:rPr>
          <w:sz w:val="28"/>
          <w:szCs w:val="28"/>
          <w:lang w:val="en-US"/>
        </w:rPr>
        <w:t xml:space="preserve"> ML // </w:t>
      </w:r>
      <w:r w:rsidRPr="00BE5BF5">
        <w:rPr>
          <w:sz w:val="28"/>
          <w:szCs w:val="28"/>
          <w:lang w:val="en-US"/>
        </w:rPr>
        <w:t>https://ml.dask.org/</w:t>
      </w:r>
    </w:p>
    <w:p w14:paraId="22F158B7" w14:textId="77777777" w:rsidR="00CE0506" w:rsidRPr="00E93A91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4ACE0A65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  <w:bookmarkEnd w:id="56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06C5A8D3" w:rsidR="0009741A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E93A91" w:rsidRDefault="003D64AB" w:rsidP="00653D8A">
      <w:pPr>
        <w:pStyle w:val="1"/>
        <w:jc w:val="both"/>
      </w:pPr>
      <w:bookmarkStart w:id="57" w:name="_Toc28560394"/>
      <w:bookmarkStart w:id="58" w:name="_Toc74604630"/>
      <w:bookmarkStart w:id="59" w:name="_Toc25246606"/>
      <w:bookmarkStart w:id="60" w:name="_Toc25256579"/>
      <w:r w:rsidRPr="00E93A91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</w:p>
    <w:p w14:paraId="5B0A4116" w14:textId="2E96C3B2" w:rsidR="00304862" w:rsidRPr="00E93A91" w:rsidRDefault="00EF45B1" w:rsidP="00653D8A">
      <w:pPr>
        <w:spacing w:line="360" w:lineRule="auto"/>
        <w:rPr>
          <w:rFonts w:eastAsia="Calibri"/>
          <w:sz w:val="28"/>
          <w:szCs w:val="28"/>
        </w:rPr>
      </w:pPr>
      <w:bookmarkStart w:id="61" w:name="_Toc531614950"/>
      <w:bookmarkStart w:id="62" w:name="_Toc531686467"/>
      <w:bookmarkStart w:id="63" w:name="_Toc28560395"/>
      <w:r w:rsidRPr="00E93A91">
        <w:rPr>
          <w:rFonts w:eastAsia="Calibri"/>
          <w:sz w:val="28"/>
          <w:szCs w:val="28"/>
        </w:rPr>
        <w:t>11.</w:t>
      </w:r>
      <w:r w:rsidR="003D64AB" w:rsidRPr="00E93A91">
        <w:rPr>
          <w:rFonts w:eastAsia="Calibri"/>
          <w:sz w:val="28"/>
          <w:szCs w:val="28"/>
        </w:rPr>
        <w:t xml:space="preserve">1. Комплект </w:t>
      </w:r>
      <w:bookmarkStart w:id="64" w:name="_Toc531614953"/>
      <w:bookmarkStart w:id="65" w:name="_Toc531686470"/>
      <w:bookmarkEnd w:id="61"/>
      <w:bookmarkEnd w:id="62"/>
      <w:bookmarkEnd w:id="63"/>
      <w:r w:rsidR="00653D8A" w:rsidRPr="00E93A91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E93A91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6" w:name="_Toc28560401"/>
      <w:r w:rsidRPr="00E93A91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4"/>
      <w:bookmarkEnd w:id="65"/>
      <w:bookmarkEnd w:id="66"/>
      <w:r w:rsidR="00AE2D5A">
        <w:rPr>
          <w:rFonts w:eastAsia="Calibri"/>
          <w:sz w:val="28"/>
          <w:szCs w:val="28"/>
        </w:rPr>
        <w:t>:</w:t>
      </w:r>
    </w:p>
    <w:p w14:paraId="59CD5BED" w14:textId="16967BF7" w:rsidR="00073CBE" w:rsidRPr="00E93A91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0" w:history="1"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E93A91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93A91">
        <w:rPr>
          <w:rFonts w:eastAsia="Calibri"/>
          <w:bCs/>
          <w:sz w:val="28"/>
          <w:szCs w:val="28"/>
          <w:lang w:val="en-US"/>
        </w:rPr>
        <w:t>http</w:t>
      </w:r>
      <w:r w:rsidRPr="00E93A91">
        <w:rPr>
          <w:rFonts w:eastAsia="Calibri"/>
          <w:bCs/>
          <w:sz w:val="28"/>
          <w:szCs w:val="28"/>
        </w:rPr>
        <w:t>://</w:t>
      </w:r>
      <w:r w:rsidRPr="00E93A91">
        <w:rPr>
          <w:rFonts w:eastAsia="Calibri"/>
          <w:bCs/>
          <w:sz w:val="28"/>
          <w:szCs w:val="28"/>
          <w:lang w:val="en-US"/>
        </w:rPr>
        <w:t>www</w:t>
      </w:r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93A91">
        <w:rPr>
          <w:rFonts w:eastAsia="Calibri"/>
          <w:bCs/>
          <w:sz w:val="28"/>
          <w:szCs w:val="28"/>
        </w:rPr>
        <w:t>/</w:t>
      </w:r>
    </w:p>
    <w:p w14:paraId="6CA60C77" w14:textId="0969B7B7" w:rsidR="00D35306" w:rsidRPr="00E93A91" w:rsidRDefault="003D64AB" w:rsidP="0049320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7" w:name="_Toc28560403"/>
      <w:r w:rsidR="0049320A">
        <w:rPr>
          <w:rFonts w:eastAsia="Calibri"/>
          <w:sz w:val="28"/>
          <w:szCs w:val="28"/>
        </w:rPr>
        <w:t xml:space="preserve">: </w:t>
      </w:r>
      <w:r w:rsidR="00D35306" w:rsidRPr="00E93A91">
        <w:rPr>
          <w:rFonts w:eastAsia="Calibri"/>
          <w:sz w:val="28"/>
          <w:szCs w:val="28"/>
        </w:rPr>
        <w:t>- не используются</w:t>
      </w:r>
      <w:bookmarkEnd w:id="67"/>
    </w:p>
    <w:p w14:paraId="393929A4" w14:textId="0D4F54FD" w:rsidR="00EC56E8" w:rsidRPr="00E93A91" w:rsidRDefault="00EC56E8" w:rsidP="00EF45B1">
      <w:pPr>
        <w:pStyle w:val="1"/>
        <w:jc w:val="both"/>
      </w:pPr>
      <w:bookmarkStart w:id="68" w:name="_Toc28560404"/>
      <w:bookmarkStart w:id="69" w:name="_Toc74604631"/>
      <w:bookmarkEnd w:id="59"/>
      <w:bookmarkEnd w:id="60"/>
      <w:r w:rsidRPr="00E93A91">
        <w:t>12.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1C56D0">
      <w:footerReference w:type="even" r:id="rId21"/>
      <w:footerReference w:type="default" r:id="rId22"/>
      <w:footerReference w:type="first" r:id="rId23"/>
      <w:pgSz w:w="11906" w:h="16838"/>
      <w:pgMar w:top="1418" w:right="849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780B2" w14:textId="77777777" w:rsidR="0008600B" w:rsidRDefault="0008600B">
      <w:r>
        <w:separator/>
      </w:r>
    </w:p>
  </w:endnote>
  <w:endnote w:type="continuationSeparator" w:id="0">
    <w:p w14:paraId="6B3592AA" w14:textId="77777777" w:rsidR="0008600B" w:rsidRDefault="0008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981408" w:rsidRDefault="00981408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981408" w:rsidRDefault="00981408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6E5AA10A" w:rsidR="00981408" w:rsidRPr="008A687B" w:rsidRDefault="00981408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DF00F4">
      <w:rPr>
        <w:rStyle w:val="af3"/>
        <w:noProof/>
        <w:sz w:val="28"/>
        <w:szCs w:val="28"/>
      </w:rPr>
      <w:t>27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981408" w:rsidRPr="00643188" w:rsidRDefault="00981408" w:rsidP="009B31F6">
    <w:pPr>
      <w:pStyle w:val="a5"/>
      <w:ind w:right="360"/>
      <w:rPr>
        <w:sz w:val="28"/>
        <w:szCs w:val="28"/>
      </w:rPr>
    </w:pPr>
  </w:p>
  <w:p w14:paraId="2510A433" w14:textId="77777777" w:rsidR="00981408" w:rsidRPr="00643188" w:rsidRDefault="00981408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4B636C04" w:rsidR="00981408" w:rsidRDefault="00981408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0F4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981408" w:rsidRDefault="009814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4D050" w14:textId="77777777" w:rsidR="0008600B" w:rsidRDefault="0008600B">
      <w:r>
        <w:separator/>
      </w:r>
    </w:p>
  </w:footnote>
  <w:footnote w:type="continuationSeparator" w:id="0">
    <w:p w14:paraId="75BFCB4C" w14:textId="77777777" w:rsidR="0008600B" w:rsidRDefault="0008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0BE29B6"/>
    <w:multiLevelType w:val="multilevel"/>
    <w:tmpl w:val="F198D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D16AE"/>
    <w:multiLevelType w:val="multilevel"/>
    <w:tmpl w:val="9D9CF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2352E"/>
    <w:multiLevelType w:val="multilevel"/>
    <w:tmpl w:val="A4945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35F724A"/>
    <w:multiLevelType w:val="hybridMultilevel"/>
    <w:tmpl w:val="FA042780"/>
    <w:lvl w:ilvl="0" w:tplc="D28254F4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0044D8"/>
    <w:multiLevelType w:val="multilevel"/>
    <w:tmpl w:val="A580A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43CE7091"/>
    <w:multiLevelType w:val="hybridMultilevel"/>
    <w:tmpl w:val="CD56EA8E"/>
    <w:lvl w:ilvl="0" w:tplc="053870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912DE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63EAC"/>
    <w:multiLevelType w:val="multilevel"/>
    <w:tmpl w:val="06AE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6D5F63"/>
    <w:multiLevelType w:val="multilevel"/>
    <w:tmpl w:val="34ACF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31" w15:restartNumberingAfterBreak="0">
    <w:nsid w:val="67740F75"/>
    <w:multiLevelType w:val="multilevel"/>
    <w:tmpl w:val="51E4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6"/>
  </w:num>
  <w:num w:numId="4">
    <w:abstractNumId w:val="12"/>
  </w:num>
  <w:num w:numId="5">
    <w:abstractNumId w:val="5"/>
  </w:num>
  <w:num w:numId="6">
    <w:abstractNumId w:val="3"/>
  </w:num>
  <w:num w:numId="7">
    <w:abstractNumId w:val="17"/>
  </w:num>
  <w:num w:numId="8">
    <w:abstractNumId w:val="26"/>
  </w:num>
  <w:num w:numId="9">
    <w:abstractNumId w:val="25"/>
  </w:num>
  <w:num w:numId="10">
    <w:abstractNumId w:val="1"/>
  </w:num>
  <w:num w:numId="11">
    <w:abstractNumId w:val="16"/>
  </w:num>
  <w:num w:numId="12">
    <w:abstractNumId w:val="9"/>
  </w:num>
  <w:num w:numId="13">
    <w:abstractNumId w:val="4"/>
  </w:num>
  <w:num w:numId="14">
    <w:abstractNumId w:val="8"/>
  </w:num>
  <w:num w:numId="15">
    <w:abstractNumId w:val="21"/>
  </w:num>
  <w:num w:numId="16">
    <w:abstractNumId w:val="10"/>
  </w:num>
  <w:num w:numId="17">
    <w:abstractNumId w:val="15"/>
  </w:num>
  <w:num w:numId="18">
    <w:abstractNumId w:val="13"/>
  </w:num>
  <w:num w:numId="19">
    <w:abstractNumId w:val="27"/>
  </w:num>
  <w:num w:numId="20">
    <w:abstractNumId w:val="11"/>
  </w:num>
  <w:num w:numId="21">
    <w:abstractNumId w:val="20"/>
  </w:num>
  <w:num w:numId="22">
    <w:abstractNumId w:val="18"/>
  </w:num>
  <w:num w:numId="23">
    <w:abstractNumId w:val="30"/>
  </w:num>
  <w:num w:numId="24">
    <w:abstractNumId w:val="32"/>
  </w:num>
  <w:num w:numId="25">
    <w:abstractNumId w:val="22"/>
  </w:num>
  <w:num w:numId="26">
    <w:abstractNumId w:val="23"/>
  </w:num>
  <w:num w:numId="27">
    <w:abstractNumId w:val="2"/>
  </w:num>
  <w:num w:numId="28">
    <w:abstractNumId w:val="29"/>
  </w:num>
  <w:num w:numId="29">
    <w:abstractNumId w:val="14"/>
  </w:num>
  <w:num w:numId="30">
    <w:abstractNumId w:val="31"/>
  </w:num>
  <w:num w:numId="31">
    <w:abstractNumId w:val="19"/>
  </w:num>
  <w:num w:numId="32">
    <w:abstractNumId w:val="28"/>
  </w:num>
  <w:num w:numId="3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3660"/>
    <w:rsid w:val="000147D4"/>
    <w:rsid w:val="00015BA4"/>
    <w:rsid w:val="00015DE1"/>
    <w:rsid w:val="00015F09"/>
    <w:rsid w:val="00016D4D"/>
    <w:rsid w:val="00017A76"/>
    <w:rsid w:val="00017D3F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00B"/>
    <w:rsid w:val="00086213"/>
    <w:rsid w:val="000874BB"/>
    <w:rsid w:val="0009058D"/>
    <w:rsid w:val="00090A58"/>
    <w:rsid w:val="00094A45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C67"/>
    <w:rsid w:val="000C2FA0"/>
    <w:rsid w:val="000C2FD7"/>
    <w:rsid w:val="000C7A0F"/>
    <w:rsid w:val="000C7AAA"/>
    <w:rsid w:val="000D0EC0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27E7"/>
    <w:rsid w:val="001254EB"/>
    <w:rsid w:val="00126CB4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D16"/>
    <w:rsid w:val="00161E3F"/>
    <w:rsid w:val="00163352"/>
    <w:rsid w:val="00163927"/>
    <w:rsid w:val="00163A35"/>
    <w:rsid w:val="001664A7"/>
    <w:rsid w:val="00167F19"/>
    <w:rsid w:val="0017319B"/>
    <w:rsid w:val="001735FF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6D0"/>
    <w:rsid w:val="001C5EC1"/>
    <w:rsid w:val="001C6289"/>
    <w:rsid w:val="001C701D"/>
    <w:rsid w:val="001C7A71"/>
    <w:rsid w:val="001C7B5F"/>
    <w:rsid w:val="001D1855"/>
    <w:rsid w:val="001D223A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29C2"/>
    <w:rsid w:val="001E34B4"/>
    <w:rsid w:val="001E3B10"/>
    <w:rsid w:val="001E3D04"/>
    <w:rsid w:val="001E51CB"/>
    <w:rsid w:val="001E5541"/>
    <w:rsid w:val="001E6C3D"/>
    <w:rsid w:val="001E6CC3"/>
    <w:rsid w:val="001E7EE7"/>
    <w:rsid w:val="001F29B9"/>
    <w:rsid w:val="001F3CE3"/>
    <w:rsid w:val="001F3ED7"/>
    <w:rsid w:val="001F5135"/>
    <w:rsid w:val="001F6D87"/>
    <w:rsid w:val="001F6F5F"/>
    <w:rsid w:val="001F7651"/>
    <w:rsid w:val="00200960"/>
    <w:rsid w:val="00200E61"/>
    <w:rsid w:val="00201D16"/>
    <w:rsid w:val="00202C65"/>
    <w:rsid w:val="00202E14"/>
    <w:rsid w:val="00203DC1"/>
    <w:rsid w:val="00206CD6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6B14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8FD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01B0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E038C"/>
    <w:rsid w:val="002E0E02"/>
    <w:rsid w:val="002E0EF5"/>
    <w:rsid w:val="002E2979"/>
    <w:rsid w:val="002E727F"/>
    <w:rsid w:val="002E74E8"/>
    <w:rsid w:val="002E7593"/>
    <w:rsid w:val="002F13E7"/>
    <w:rsid w:val="002F1875"/>
    <w:rsid w:val="00300C7B"/>
    <w:rsid w:val="00301DB5"/>
    <w:rsid w:val="003022BC"/>
    <w:rsid w:val="00302F89"/>
    <w:rsid w:val="0030414F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3D99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4A6"/>
    <w:rsid w:val="003628CF"/>
    <w:rsid w:val="00362A36"/>
    <w:rsid w:val="00364DAA"/>
    <w:rsid w:val="003654F1"/>
    <w:rsid w:val="00366B2E"/>
    <w:rsid w:val="00366BB5"/>
    <w:rsid w:val="00367E2E"/>
    <w:rsid w:val="00367EFE"/>
    <w:rsid w:val="00370ABA"/>
    <w:rsid w:val="00370E9E"/>
    <w:rsid w:val="003711B6"/>
    <w:rsid w:val="003727B0"/>
    <w:rsid w:val="0037633D"/>
    <w:rsid w:val="00376D0D"/>
    <w:rsid w:val="00376E33"/>
    <w:rsid w:val="00377886"/>
    <w:rsid w:val="00380095"/>
    <w:rsid w:val="00383489"/>
    <w:rsid w:val="003842CC"/>
    <w:rsid w:val="0038502E"/>
    <w:rsid w:val="00387B50"/>
    <w:rsid w:val="0039128C"/>
    <w:rsid w:val="00392808"/>
    <w:rsid w:val="00392950"/>
    <w:rsid w:val="00392DED"/>
    <w:rsid w:val="00393EFA"/>
    <w:rsid w:val="00394FD3"/>
    <w:rsid w:val="003958CC"/>
    <w:rsid w:val="003969DC"/>
    <w:rsid w:val="00396B9A"/>
    <w:rsid w:val="003A2699"/>
    <w:rsid w:val="003A2B31"/>
    <w:rsid w:val="003A5C61"/>
    <w:rsid w:val="003A6FBE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1EBC"/>
    <w:rsid w:val="00402A54"/>
    <w:rsid w:val="00404F8B"/>
    <w:rsid w:val="0040595F"/>
    <w:rsid w:val="00407477"/>
    <w:rsid w:val="00407F1F"/>
    <w:rsid w:val="004109C2"/>
    <w:rsid w:val="0041196B"/>
    <w:rsid w:val="00413004"/>
    <w:rsid w:val="00413ACC"/>
    <w:rsid w:val="00413AE0"/>
    <w:rsid w:val="004155B4"/>
    <w:rsid w:val="0041599F"/>
    <w:rsid w:val="00417ED9"/>
    <w:rsid w:val="004200EA"/>
    <w:rsid w:val="004230B5"/>
    <w:rsid w:val="00425503"/>
    <w:rsid w:val="0042575F"/>
    <w:rsid w:val="004261F6"/>
    <w:rsid w:val="004305A3"/>
    <w:rsid w:val="0043322F"/>
    <w:rsid w:val="00434BB5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3F06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227D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26FE"/>
    <w:rsid w:val="0049320A"/>
    <w:rsid w:val="00496B88"/>
    <w:rsid w:val="00496F1D"/>
    <w:rsid w:val="00496F37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1AA5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07E02"/>
    <w:rsid w:val="00515DB3"/>
    <w:rsid w:val="005168D1"/>
    <w:rsid w:val="00516969"/>
    <w:rsid w:val="00516A45"/>
    <w:rsid w:val="00521EB7"/>
    <w:rsid w:val="00522384"/>
    <w:rsid w:val="00522D43"/>
    <w:rsid w:val="00524163"/>
    <w:rsid w:val="00524205"/>
    <w:rsid w:val="00525AA6"/>
    <w:rsid w:val="00531044"/>
    <w:rsid w:val="00531704"/>
    <w:rsid w:val="00532F21"/>
    <w:rsid w:val="0053374B"/>
    <w:rsid w:val="00533D94"/>
    <w:rsid w:val="005341AB"/>
    <w:rsid w:val="00534406"/>
    <w:rsid w:val="00535E09"/>
    <w:rsid w:val="00537799"/>
    <w:rsid w:val="0053781B"/>
    <w:rsid w:val="0054094D"/>
    <w:rsid w:val="005419C6"/>
    <w:rsid w:val="00541A91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4C53"/>
    <w:rsid w:val="00576E5E"/>
    <w:rsid w:val="00577365"/>
    <w:rsid w:val="005773B2"/>
    <w:rsid w:val="00577A8E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800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1EE2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627A"/>
    <w:rsid w:val="007071A1"/>
    <w:rsid w:val="00711745"/>
    <w:rsid w:val="00711DFD"/>
    <w:rsid w:val="00712C17"/>
    <w:rsid w:val="007146E2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4B88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47BB1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5B25"/>
    <w:rsid w:val="0079606D"/>
    <w:rsid w:val="00796846"/>
    <w:rsid w:val="007974D0"/>
    <w:rsid w:val="007A0832"/>
    <w:rsid w:val="007A1354"/>
    <w:rsid w:val="007A1887"/>
    <w:rsid w:val="007A26DF"/>
    <w:rsid w:val="007A3AB5"/>
    <w:rsid w:val="007A5039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4B6B"/>
    <w:rsid w:val="007C552F"/>
    <w:rsid w:val="007C5733"/>
    <w:rsid w:val="007C5F7B"/>
    <w:rsid w:val="007C656F"/>
    <w:rsid w:val="007C7D35"/>
    <w:rsid w:val="007D033D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16"/>
    <w:rsid w:val="007E7BB5"/>
    <w:rsid w:val="007F1231"/>
    <w:rsid w:val="007F142B"/>
    <w:rsid w:val="007F5B02"/>
    <w:rsid w:val="007F7989"/>
    <w:rsid w:val="007F79E4"/>
    <w:rsid w:val="0080004E"/>
    <w:rsid w:val="0080070B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1046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115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A735B"/>
    <w:rsid w:val="008B0B79"/>
    <w:rsid w:val="008B1EB2"/>
    <w:rsid w:val="008B2C3C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258F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2FE3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6B7F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1408"/>
    <w:rsid w:val="009836B3"/>
    <w:rsid w:val="0098418F"/>
    <w:rsid w:val="00986611"/>
    <w:rsid w:val="009905B1"/>
    <w:rsid w:val="00990810"/>
    <w:rsid w:val="00990BE7"/>
    <w:rsid w:val="00991CA5"/>
    <w:rsid w:val="0099201C"/>
    <w:rsid w:val="009932E2"/>
    <w:rsid w:val="009938C7"/>
    <w:rsid w:val="00994F98"/>
    <w:rsid w:val="00995E93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779"/>
    <w:rsid w:val="009F0FCE"/>
    <w:rsid w:val="009F1106"/>
    <w:rsid w:val="009F3403"/>
    <w:rsid w:val="009F3767"/>
    <w:rsid w:val="009F3952"/>
    <w:rsid w:val="009F4459"/>
    <w:rsid w:val="009F6D61"/>
    <w:rsid w:val="009F6D69"/>
    <w:rsid w:val="009F6D83"/>
    <w:rsid w:val="00A00040"/>
    <w:rsid w:val="00A01E3F"/>
    <w:rsid w:val="00A0253E"/>
    <w:rsid w:val="00A02B4C"/>
    <w:rsid w:val="00A041BD"/>
    <w:rsid w:val="00A052B6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6DAF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3C1"/>
    <w:rsid w:val="00A935A2"/>
    <w:rsid w:val="00A95FB1"/>
    <w:rsid w:val="00A97B2E"/>
    <w:rsid w:val="00AA1425"/>
    <w:rsid w:val="00AA1447"/>
    <w:rsid w:val="00AA1D00"/>
    <w:rsid w:val="00AA5C7A"/>
    <w:rsid w:val="00AA65ED"/>
    <w:rsid w:val="00AA6E9E"/>
    <w:rsid w:val="00AB0FE8"/>
    <w:rsid w:val="00AB135E"/>
    <w:rsid w:val="00AB1BE8"/>
    <w:rsid w:val="00AB1C67"/>
    <w:rsid w:val="00AB2A3E"/>
    <w:rsid w:val="00AB3842"/>
    <w:rsid w:val="00AB3B82"/>
    <w:rsid w:val="00AB6665"/>
    <w:rsid w:val="00AC04A5"/>
    <w:rsid w:val="00AC0A84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93A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2E6E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135"/>
    <w:rsid w:val="00B51671"/>
    <w:rsid w:val="00B52BB6"/>
    <w:rsid w:val="00B5448B"/>
    <w:rsid w:val="00B55508"/>
    <w:rsid w:val="00B55CD9"/>
    <w:rsid w:val="00B56671"/>
    <w:rsid w:val="00B56A45"/>
    <w:rsid w:val="00B57E9C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E5BF5"/>
    <w:rsid w:val="00BF22BF"/>
    <w:rsid w:val="00BF24A9"/>
    <w:rsid w:val="00BF25BE"/>
    <w:rsid w:val="00BF2E7C"/>
    <w:rsid w:val="00BF48E5"/>
    <w:rsid w:val="00BF5B18"/>
    <w:rsid w:val="00BF7639"/>
    <w:rsid w:val="00C000AB"/>
    <w:rsid w:val="00C0042C"/>
    <w:rsid w:val="00C04ED1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4F47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15CE"/>
    <w:rsid w:val="00C721F7"/>
    <w:rsid w:val="00C76F98"/>
    <w:rsid w:val="00C77020"/>
    <w:rsid w:val="00C7762F"/>
    <w:rsid w:val="00C779D7"/>
    <w:rsid w:val="00C80194"/>
    <w:rsid w:val="00C80AFC"/>
    <w:rsid w:val="00C81D88"/>
    <w:rsid w:val="00C82C73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E7812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170B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1DFB"/>
    <w:rsid w:val="00D82E5F"/>
    <w:rsid w:val="00D83736"/>
    <w:rsid w:val="00D84453"/>
    <w:rsid w:val="00D85487"/>
    <w:rsid w:val="00D86346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1DF9"/>
    <w:rsid w:val="00DB38BF"/>
    <w:rsid w:val="00DB49E1"/>
    <w:rsid w:val="00DB4A95"/>
    <w:rsid w:val="00DB4C30"/>
    <w:rsid w:val="00DB5537"/>
    <w:rsid w:val="00DB61A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D7615"/>
    <w:rsid w:val="00DD798E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0F4"/>
    <w:rsid w:val="00DF04BA"/>
    <w:rsid w:val="00DF2A22"/>
    <w:rsid w:val="00DF399F"/>
    <w:rsid w:val="00DF3A81"/>
    <w:rsid w:val="00DF3B23"/>
    <w:rsid w:val="00DF77E7"/>
    <w:rsid w:val="00E02FAD"/>
    <w:rsid w:val="00E04723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AAD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0159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6E72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5403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59C2"/>
    <w:rsid w:val="00FB6DF2"/>
    <w:rsid w:val="00FC10BA"/>
    <w:rsid w:val="00FC10CE"/>
    <w:rsid w:val="00FC1D59"/>
    <w:rsid w:val="00FC1E0A"/>
    <w:rsid w:val="00FC40F6"/>
    <w:rsid w:val="00FC4AEB"/>
    <w:rsid w:val="00FC6C69"/>
    <w:rsid w:val="00FC70FC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,Имя Рисунка,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,Имя Рисунка Знак,List Paragraph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  <w:style w:type="character" w:styleId="aff3">
    <w:name w:val="Strong"/>
    <w:basedOn w:val="a0"/>
    <w:uiPriority w:val="22"/>
    <w:qFormat/>
    <w:rsid w:val="00747BB1"/>
    <w:rPr>
      <w:b/>
      <w:bCs/>
    </w:rPr>
  </w:style>
  <w:style w:type="character" w:styleId="aff4">
    <w:name w:val="Emphasis"/>
    <w:basedOn w:val="a0"/>
    <w:qFormat/>
    <w:rsid w:val="007D033D"/>
    <w:rPr>
      <w:i/>
      <w:iCs/>
    </w:rPr>
  </w:style>
  <w:style w:type="paragraph" w:styleId="aff5">
    <w:name w:val="Title"/>
    <w:basedOn w:val="a"/>
    <w:next w:val="a"/>
    <w:link w:val="aff6"/>
    <w:qFormat/>
    <w:rsid w:val="007D033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Заголовок Знак"/>
    <w:basedOn w:val="a0"/>
    <w:link w:val="aff5"/>
    <w:rsid w:val="007D033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matplotlib.org/stable/users/index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seaborn.pydata.org/tutoria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35676-4ADC-4189-9548-55088D60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7063</Words>
  <Characters>40263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47232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2015-06-15T16:13:00Z</cp:lastPrinted>
  <dcterms:created xsi:type="dcterms:W3CDTF">2024-04-25T11:57:00Z</dcterms:created>
  <dcterms:modified xsi:type="dcterms:W3CDTF">2024-06-04T08:51:00Z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